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C61A29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proofErr w:type="gramStart"/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proofErr w:type="gramEnd"/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C61A29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="00C61A29"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61A29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C61A29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C61A29">
              <w:rPr>
                <w:sz w:val="28"/>
                <w:szCs w:val="28"/>
                <w:lang w:val="en-US"/>
              </w:rPr>
              <w:t>08</w:t>
            </w:r>
            <w:r w:rsidR="002D10CB" w:rsidRPr="002D10CB">
              <w:rPr>
                <w:sz w:val="28"/>
                <w:szCs w:val="28"/>
              </w:rPr>
              <w:t xml:space="preserve">» декабрь </w:t>
            </w:r>
            <w:r w:rsidRPr="002D10CB">
              <w:rPr>
                <w:sz w:val="28"/>
                <w:szCs w:val="28"/>
              </w:rPr>
              <w:t>201</w:t>
            </w:r>
            <w:r w:rsidR="00C61A29">
              <w:rPr>
                <w:sz w:val="28"/>
                <w:szCs w:val="28"/>
                <w:lang w:val="en-US"/>
              </w:rPr>
              <w:t>4</w:t>
            </w:r>
            <w:proofErr w:type="spellStart"/>
            <w:r w:rsidRPr="002D10CB">
              <w:rPr>
                <w:sz w:val="28"/>
                <w:szCs w:val="28"/>
              </w:rPr>
              <w:t>й</w:t>
            </w:r>
            <w:proofErr w:type="spellEnd"/>
            <w:r w:rsidRPr="002D10CB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F0DCB" w:rsidRPr="00100A2A" w:rsidRDefault="000F0DCB" w:rsidP="00100A2A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C61A29">
              <w:rPr>
                <w:sz w:val="28"/>
                <w:szCs w:val="28"/>
                <w:lang w:val="en-US"/>
              </w:rPr>
              <w:t>2</w:t>
            </w:r>
            <w:proofErr w:type="spellStart"/>
            <w:r w:rsidR="00100A2A">
              <w:rPr>
                <w:sz w:val="28"/>
                <w:szCs w:val="28"/>
              </w:rPr>
              <w:t>2</w:t>
            </w:r>
            <w:proofErr w:type="spellEnd"/>
          </w:p>
        </w:tc>
        <w:tc>
          <w:tcPr>
            <w:tcW w:w="3544" w:type="dxa"/>
          </w:tcPr>
          <w:p w:rsidR="000F0DCB" w:rsidRPr="002D10CB" w:rsidRDefault="000F0DCB" w:rsidP="00C61A29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C61A29">
              <w:rPr>
                <w:sz w:val="28"/>
                <w:szCs w:val="28"/>
                <w:lang w:val="en-US"/>
              </w:rPr>
              <w:t>08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декабря </w:t>
            </w:r>
            <w:r w:rsidRPr="002D10CB">
              <w:rPr>
                <w:sz w:val="28"/>
                <w:szCs w:val="28"/>
              </w:rPr>
              <w:t>201</w:t>
            </w:r>
            <w:r w:rsidR="00C61A29">
              <w:rPr>
                <w:sz w:val="28"/>
                <w:szCs w:val="28"/>
                <w:lang w:val="en-US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D92218" w:rsidRDefault="00D92218" w:rsidP="00502170">
      <w:pPr>
        <w:pStyle w:val="ae"/>
        <w:shd w:val="clear" w:color="auto" w:fill="FFFFFF"/>
        <w:spacing w:before="0" w:beforeAutospacing="0" w:after="0" w:afterAutospacing="0" w:line="283" w:lineRule="atLeast"/>
        <w:jc w:val="center"/>
        <w:rPr>
          <w:rStyle w:val="af"/>
          <w:color w:val="444444"/>
          <w:sz w:val="26"/>
          <w:szCs w:val="26"/>
          <w:bdr w:val="none" w:sz="0" w:space="0" w:color="auto" w:frame="1"/>
        </w:rPr>
      </w:pPr>
      <w:r w:rsidRPr="00502170">
        <w:rPr>
          <w:rStyle w:val="af"/>
          <w:color w:val="444444"/>
          <w:sz w:val="26"/>
          <w:szCs w:val="26"/>
          <w:bdr w:val="none" w:sz="0" w:space="0" w:color="auto" w:frame="1"/>
        </w:rPr>
        <w:t>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100A2A" w:rsidRPr="00502170" w:rsidRDefault="00100A2A" w:rsidP="00502170">
      <w:pPr>
        <w:pStyle w:val="ae"/>
        <w:shd w:val="clear" w:color="auto" w:fill="FFFFFF"/>
        <w:spacing w:before="0" w:beforeAutospacing="0" w:after="0" w:afterAutospacing="0" w:line="283" w:lineRule="atLeast"/>
        <w:jc w:val="center"/>
        <w:rPr>
          <w:color w:val="444444"/>
          <w:sz w:val="26"/>
          <w:szCs w:val="26"/>
        </w:rPr>
      </w:pPr>
    </w:p>
    <w:p w:rsidR="00502170" w:rsidRPr="00100A2A" w:rsidRDefault="00D92218" w:rsidP="00502170">
      <w:pPr>
        <w:pStyle w:val="ae"/>
        <w:shd w:val="clear" w:color="auto" w:fill="FFFFFF"/>
        <w:spacing w:before="0" w:beforeAutospacing="0" w:after="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В целях реализации</w:t>
      </w:r>
      <w:r w:rsidRPr="00100A2A">
        <w:rPr>
          <w:rStyle w:val="apple-converted-space"/>
          <w:sz w:val="26"/>
          <w:szCs w:val="26"/>
        </w:rPr>
        <w:t> </w:t>
      </w:r>
      <w:hyperlink r:id="rId9" w:history="1">
        <w:r w:rsidRPr="00100A2A">
          <w:rPr>
            <w:rStyle w:val="af0"/>
            <w:color w:val="auto"/>
            <w:sz w:val="26"/>
            <w:szCs w:val="26"/>
            <w:bdr w:val="none" w:sz="0" w:space="0" w:color="auto" w:frame="1"/>
          </w:rPr>
          <w:t>части 5 статьи 9</w:t>
        </w:r>
      </w:hyperlink>
      <w:r w:rsidRPr="00100A2A">
        <w:rPr>
          <w:rStyle w:val="apple-converted-space"/>
          <w:sz w:val="26"/>
          <w:szCs w:val="26"/>
        </w:rPr>
        <w:t> </w:t>
      </w:r>
      <w:r w:rsidRPr="00100A2A">
        <w:rPr>
          <w:sz w:val="26"/>
          <w:szCs w:val="26"/>
        </w:rPr>
        <w:t xml:space="preserve">Федерального закона от 25.12.2008 № 273-ФЗ «О противодействии коррупции» </w:t>
      </w:r>
      <w:r w:rsidR="00502170" w:rsidRPr="00100A2A">
        <w:rPr>
          <w:sz w:val="26"/>
          <w:szCs w:val="26"/>
        </w:rPr>
        <w:t xml:space="preserve">администрация сельского поселения </w:t>
      </w:r>
      <w:proofErr w:type="spellStart"/>
      <w:r w:rsidR="00502170" w:rsidRPr="00100A2A">
        <w:rPr>
          <w:sz w:val="26"/>
          <w:szCs w:val="26"/>
        </w:rPr>
        <w:t>Мраковскийй</w:t>
      </w:r>
      <w:proofErr w:type="spellEnd"/>
      <w:r w:rsidR="00502170" w:rsidRPr="00100A2A">
        <w:rPr>
          <w:sz w:val="26"/>
          <w:szCs w:val="26"/>
        </w:rPr>
        <w:t xml:space="preserve">   сельсовет муниципального района </w:t>
      </w:r>
      <w:proofErr w:type="spellStart"/>
      <w:r w:rsidR="00502170" w:rsidRPr="00100A2A">
        <w:rPr>
          <w:sz w:val="26"/>
          <w:szCs w:val="26"/>
        </w:rPr>
        <w:t>Гафурийский</w:t>
      </w:r>
      <w:proofErr w:type="spellEnd"/>
      <w:r w:rsidR="00502170" w:rsidRPr="00100A2A">
        <w:rPr>
          <w:sz w:val="26"/>
          <w:szCs w:val="26"/>
        </w:rPr>
        <w:t xml:space="preserve"> район Республики Башкортостан  постановляет:</w:t>
      </w:r>
    </w:p>
    <w:p w:rsidR="00D92218" w:rsidRPr="00100A2A" w:rsidRDefault="00D92218" w:rsidP="00502170">
      <w:pPr>
        <w:pStyle w:val="ae"/>
        <w:shd w:val="clear" w:color="auto" w:fill="FFFFFF"/>
        <w:spacing w:before="0" w:beforeAutospacing="0" w:after="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1. Утвердить прилагаемое</w:t>
      </w:r>
      <w:r w:rsidRPr="00100A2A">
        <w:rPr>
          <w:rStyle w:val="apple-converted-space"/>
          <w:sz w:val="26"/>
          <w:szCs w:val="26"/>
        </w:rPr>
        <w:t> </w:t>
      </w:r>
      <w:hyperlink r:id="rId10" w:history="1">
        <w:r w:rsidRPr="00100A2A">
          <w:rPr>
            <w:rStyle w:val="af0"/>
            <w:color w:val="auto"/>
            <w:sz w:val="26"/>
            <w:szCs w:val="26"/>
            <w:bdr w:val="none" w:sz="0" w:space="0" w:color="auto" w:frame="1"/>
          </w:rPr>
          <w:t>Положение</w:t>
        </w:r>
      </w:hyperlink>
      <w:r w:rsidRPr="00100A2A">
        <w:rPr>
          <w:rStyle w:val="apple-converted-space"/>
          <w:sz w:val="26"/>
          <w:szCs w:val="26"/>
        </w:rPr>
        <w:t> </w:t>
      </w:r>
      <w:r w:rsidRPr="00100A2A">
        <w:rPr>
          <w:sz w:val="26"/>
          <w:szCs w:val="26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</w:r>
    </w:p>
    <w:p w:rsidR="00D92218" w:rsidRPr="00502170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color w:val="444444"/>
          <w:sz w:val="26"/>
          <w:szCs w:val="26"/>
        </w:rPr>
      </w:pPr>
      <w:r w:rsidRPr="00100A2A">
        <w:rPr>
          <w:sz w:val="26"/>
          <w:szCs w:val="26"/>
        </w:rPr>
        <w:t xml:space="preserve">2. </w:t>
      </w:r>
      <w:r w:rsidR="00502170" w:rsidRPr="00100A2A">
        <w:rPr>
          <w:sz w:val="26"/>
          <w:szCs w:val="26"/>
        </w:rPr>
        <w:t>Управделами</w:t>
      </w:r>
      <w:r w:rsidRPr="00100A2A">
        <w:rPr>
          <w:sz w:val="26"/>
          <w:szCs w:val="26"/>
        </w:rPr>
        <w:t xml:space="preserve"> администрации </w:t>
      </w:r>
      <w:r w:rsidR="00502170" w:rsidRPr="00100A2A">
        <w:rPr>
          <w:sz w:val="26"/>
          <w:szCs w:val="26"/>
        </w:rPr>
        <w:t xml:space="preserve"> сельского поселения </w:t>
      </w:r>
      <w:proofErr w:type="spellStart"/>
      <w:r w:rsidR="00502170" w:rsidRPr="00100A2A">
        <w:rPr>
          <w:sz w:val="26"/>
          <w:szCs w:val="26"/>
        </w:rPr>
        <w:t>Мраковскийй</w:t>
      </w:r>
      <w:proofErr w:type="spellEnd"/>
      <w:r w:rsidR="00502170" w:rsidRPr="00100A2A">
        <w:rPr>
          <w:sz w:val="26"/>
          <w:szCs w:val="26"/>
        </w:rPr>
        <w:t xml:space="preserve">   сельсовет муниципального района </w:t>
      </w:r>
      <w:proofErr w:type="spellStart"/>
      <w:r w:rsidR="00502170" w:rsidRPr="00100A2A">
        <w:rPr>
          <w:sz w:val="26"/>
          <w:szCs w:val="26"/>
        </w:rPr>
        <w:t>Гафурийский</w:t>
      </w:r>
      <w:proofErr w:type="spellEnd"/>
      <w:r w:rsidR="00502170" w:rsidRPr="00100A2A">
        <w:rPr>
          <w:sz w:val="26"/>
          <w:szCs w:val="26"/>
        </w:rPr>
        <w:t xml:space="preserve"> район Республики Башкортостан  Семенову Е.Н</w:t>
      </w:r>
      <w:r w:rsidRPr="00100A2A">
        <w:rPr>
          <w:sz w:val="26"/>
          <w:szCs w:val="26"/>
        </w:rPr>
        <w:t>, ответственной за кадровую работу администрации сельского поселения обеспечить</w:t>
      </w:r>
      <w:r w:rsidRPr="00502170">
        <w:rPr>
          <w:color w:val="444444"/>
          <w:sz w:val="26"/>
          <w:szCs w:val="26"/>
        </w:rPr>
        <w:t>: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2.1. Регистрацию уведомлений о фактах обращения в целях склонения муниципального служащего к совершению коррупционных правонарушений путем внесения записей в журнал регистрации.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2.2. Организацию проверки сведений, содержащихся в уведомлениях о фактах обращения в целях склонения муниципального служащего к совершению коррупционных правонарушений.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2.3. Ознакомить муниципальных служащих с данным постановлением.</w:t>
      </w:r>
    </w:p>
    <w:p w:rsidR="00D92218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3</w:t>
      </w:r>
      <w:r w:rsidR="00D92218" w:rsidRPr="00100A2A">
        <w:rPr>
          <w:sz w:val="26"/>
          <w:szCs w:val="26"/>
        </w:rPr>
        <w:t xml:space="preserve">. </w:t>
      </w:r>
      <w:proofErr w:type="gramStart"/>
      <w:r w:rsidR="00D92218" w:rsidRPr="00100A2A">
        <w:rPr>
          <w:sz w:val="26"/>
          <w:szCs w:val="26"/>
        </w:rPr>
        <w:t>Контроль за</w:t>
      </w:r>
      <w:proofErr w:type="gramEnd"/>
      <w:r w:rsidR="00D92218" w:rsidRPr="00100A2A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D92218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4</w:t>
      </w:r>
      <w:r w:rsidR="00D92218" w:rsidRPr="00100A2A">
        <w:rPr>
          <w:sz w:val="26"/>
          <w:szCs w:val="26"/>
        </w:rPr>
        <w:t>. Настоящее постановление вступает в силу после его официального опубликования.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 xml:space="preserve">Глава сельского поселения </w:t>
      </w:r>
      <w:r w:rsidR="00502170" w:rsidRPr="00100A2A">
        <w:rPr>
          <w:sz w:val="26"/>
          <w:szCs w:val="26"/>
        </w:rPr>
        <w:t xml:space="preserve">                                                     </w:t>
      </w:r>
      <w:proofErr w:type="spellStart"/>
      <w:r w:rsidR="00502170" w:rsidRPr="00100A2A">
        <w:rPr>
          <w:sz w:val="26"/>
          <w:szCs w:val="26"/>
        </w:rPr>
        <w:t>С.С.Ярмухаметов</w:t>
      </w:r>
      <w:proofErr w:type="spellEnd"/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502170" w:rsidRDefault="00502170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color w:val="444444"/>
          <w:sz w:val="28"/>
          <w:szCs w:val="28"/>
        </w:rPr>
      </w:pPr>
    </w:p>
    <w:p w:rsid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color w:val="444444"/>
          <w:sz w:val="28"/>
          <w:szCs w:val="28"/>
        </w:rPr>
      </w:pPr>
    </w:p>
    <w:p w:rsid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color w:val="444444"/>
          <w:sz w:val="28"/>
          <w:szCs w:val="28"/>
        </w:rPr>
      </w:pP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>УТВЕРЖДЕНО</w:t>
      </w:r>
    </w:p>
    <w:p w:rsidR="00D92218" w:rsidRPr="00100A2A" w:rsidRDefault="00D92218" w:rsidP="00100A2A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>постановлением  сельского поселения</w:t>
      </w:r>
    </w:p>
    <w:p w:rsidR="00100A2A" w:rsidRPr="00100A2A" w:rsidRDefault="00100A2A" w:rsidP="00100A2A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proofErr w:type="spellStart"/>
      <w:r w:rsidRPr="00100A2A">
        <w:rPr>
          <w:sz w:val="26"/>
          <w:szCs w:val="26"/>
        </w:rPr>
        <w:t>Мраковский</w:t>
      </w:r>
      <w:proofErr w:type="spellEnd"/>
      <w:r w:rsidRPr="00100A2A">
        <w:rPr>
          <w:sz w:val="26"/>
          <w:szCs w:val="26"/>
        </w:rPr>
        <w:t xml:space="preserve"> сельсовет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>от 0</w:t>
      </w:r>
      <w:r w:rsidR="00100A2A" w:rsidRPr="00100A2A">
        <w:rPr>
          <w:sz w:val="26"/>
          <w:szCs w:val="26"/>
        </w:rPr>
        <w:t>8.12</w:t>
      </w:r>
      <w:r w:rsidRPr="00100A2A">
        <w:rPr>
          <w:sz w:val="26"/>
          <w:szCs w:val="26"/>
        </w:rPr>
        <w:t>.201</w:t>
      </w:r>
      <w:r w:rsidR="00100A2A" w:rsidRPr="00100A2A">
        <w:rPr>
          <w:sz w:val="26"/>
          <w:szCs w:val="26"/>
        </w:rPr>
        <w:t>4</w:t>
      </w:r>
      <w:r w:rsidRPr="00100A2A">
        <w:rPr>
          <w:sz w:val="26"/>
          <w:szCs w:val="26"/>
        </w:rPr>
        <w:t xml:space="preserve"> № </w:t>
      </w:r>
      <w:r w:rsidR="00100A2A" w:rsidRPr="00100A2A">
        <w:rPr>
          <w:sz w:val="26"/>
          <w:szCs w:val="26"/>
        </w:rPr>
        <w:t>22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ПОЛОЖЕНИЕ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О ПОРЯДКЕ УВЕДОМЛЕНИЯ ПРЕДСТАВИТЕЛЯ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НАНИМАТЕЛЯ (РАБОТОДАТЕЛЯ) О ФАКТАХ ОБРАЩЕНИЯ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В ЦЕЛЯХ СКЛОНЕНИЯ МУНИЦИПАЛЬНОГО СЛУЖАЩЕГО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К СОВЕРШЕНИЮ КОРРУПЦИОННЫХ ПРАВОНАРУШЕНИЙ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I. Общие положения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 xml:space="preserve">1.1. </w:t>
      </w:r>
      <w:proofErr w:type="gramStart"/>
      <w:r w:rsidRPr="00100A2A">
        <w:rPr>
          <w:sz w:val="26"/>
          <w:szCs w:val="26"/>
        </w:rPr>
        <w:t>Положение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Положение) определяет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уведомление), устанавливает перечень сведений, содержащихся в уведомлениях, порядок регистрации уведомлений, организации проверки этих сведений и принятие решений по результатам рассмотрения</w:t>
      </w:r>
      <w:proofErr w:type="gramEnd"/>
      <w:r w:rsidRPr="00100A2A">
        <w:rPr>
          <w:sz w:val="26"/>
          <w:szCs w:val="26"/>
        </w:rPr>
        <w:t xml:space="preserve"> уведомлений.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II. Порядок уведомления,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перечень сведений, содержащихся в уведомлениях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0" w:beforeAutospacing="0" w:after="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2.1. Муниципальный служащий обязан уведомить представителя нанимателя (работодателя) о факте обращения к нему каких-либо лиц в целях склонения его к совершению коррупционных правонарушений незамедлительно или не позднее, чем на следующий день с момента такого обращения в письменной форме согласно</w:t>
      </w:r>
      <w:r w:rsidRPr="00100A2A">
        <w:rPr>
          <w:rStyle w:val="apple-converted-space"/>
          <w:sz w:val="26"/>
          <w:szCs w:val="26"/>
        </w:rPr>
        <w:t> </w:t>
      </w:r>
      <w:hyperlink r:id="rId11" w:history="1">
        <w:r w:rsidRPr="00100A2A">
          <w:rPr>
            <w:rStyle w:val="af0"/>
            <w:color w:val="auto"/>
            <w:sz w:val="26"/>
            <w:szCs w:val="26"/>
            <w:bdr w:val="none" w:sz="0" w:space="0" w:color="auto" w:frame="1"/>
          </w:rPr>
          <w:t>приложению</w:t>
        </w:r>
      </w:hyperlink>
      <w:r w:rsidRPr="00100A2A">
        <w:rPr>
          <w:rStyle w:val="apple-converted-space"/>
          <w:sz w:val="26"/>
          <w:szCs w:val="26"/>
        </w:rPr>
        <w:t> </w:t>
      </w:r>
      <w:r w:rsidRPr="00100A2A">
        <w:rPr>
          <w:sz w:val="26"/>
          <w:szCs w:val="26"/>
        </w:rPr>
        <w:t>к настоящему Положению.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proofErr w:type="gramStart"/>
      <w:r w:rsidRPr="00100A2A">
        <w:rPr>
          <w:sz w:val="26"/>
          <w:szCs w:val="26"/>
        </w:rPr>
        <w:t>В случаях, если обращения к муниципальному служащему каких-либо лиц в целях склонения его к совершению коррупционных проявлений имели место в выходные или праздничные дни, в период нахождения муниципального служащего в отпуске либо в период его временной нетрудоспособности, допускается незамедлительное уведомление непосредственного руководителя муниципального служащего посредством телефонной, факсимильной, электронной связи с последующим направлением письменного уведомления в соответствии с настоящим Положением представителю</w:t>
      </w:r>
      <w:proofErr w:type="gramEnd"/>
      <w:r w:rsidRPr="00100A2A">
        <w:rPr>
          <w:sz w:val="26"/>
          <w:szCs w:val="26"/>
        </w:rPr>
        <w:t xml:space="preserve"> нанимателя (работодателю) о факте такого обращения в течение первого рабочего дня после выходных или праздничных дней, окончания отпуска или периода временной нетрудоспособности соответственно.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lastRenderedPageBreak/>
        <w:t xml:space="preserve">2.2. Направление уведомления производится в письменной форме на имя представителя нанимателя (работодателя) и регистрируется </w:t>
      </w:r>
      <w:proofErr w:type="gramStart"/>
      <w:r w:rsidRPr="00100A2A">
        <w:rPr>
          <w:sz w:val="26"/>
          <w:szCs w:val="26"/>
        </w:rPr>
        <w:t>ответственным</w:t>
      </w:r>
      <w:proofErr w:type="gramEnd"/>
      <w:r w:rsidRPr="00100A2A">
        <w:rPr>
          <w:sz w:val="26"/>
          <w:szCs w:val="26"/>
        </w:rPr>
        <w:t xml:space="preserve"> за кадровую работу администрации сельского поселения.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2.3. В уведомлении указывается: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proofErr w:type="gramStart"/>
      <w:r w:rsidRPr="00100A2A">
        <w:rPr>
          <w:sz w:val="26"/>
          <w:szCs w:val="26"/>
        </w:rPr>
        <w:t>- фамилия, имя, отчество муниципального служащего, направившего уведомление, замещаемая им должность муниципальной службы;</w:t>
      </w:r>
      <w:proofErr w:type="gramEnd"/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- информация о лице, обратившемся к муниципальному служащему в целях склонения его к совершению коррупционных правонарушений, с указанием его личных данных (имя, фамилия, иные известные сведения) и статуса (физическое лицо, индивидуальный предприниматель, представитель или должностное лицо коммерческой организации и т.д.);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- время, дата и место склонения к правонарушению;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- обстоятельства склонения к правонарушению (телефонный разговор, личная встреча, почтовое отправление и т.д.);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-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т.д.);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- способ склонения к правонарушению (подкуп, угроза, обещание, обман, насилие и т.д.);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- дата составления уведомления и подпись муниципального служащего.</w:t>
      </w:r>
    </w:p>
    <w:p w:rsidR="00D92218" w:rsidRPr="00100A2A" w:rsidRDefault="00D92218" w:rsidP="00D92218">
      <w:pPr>
        <w:pStyle w:val="ae"/>
        <w:shd w:val="clear" w:color="auto" w:fill="FFFFFF"/>
        <w:spacing w:before="0" w:beforeAutospacing="0" w:after="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2.4. Уведомление не принимается в случае, если в нем отсутствует информация, указанная в</w:t>
      </w:r>
      <w:r w:rsidRPr="00100A2A">
        <w:rPr>
          <w:rStyle w:val="apple-converted-space"/>
          <w:sz w:val="26"/>
          <w:szCs w:val="26"/>
        </w:rPr>
        <w:t> </w:t>
      </w:r>
      <w:hyperlink r:id="rId12" w:history="1">
        <w:r w:rsidRPr="00100A2A">
          <w:rPr>
            <w:rStyle w:val="af0"/>
            <w:color w:val="auto"/>
            <w:sz w:val="26"/>
            <w:szCs w:val="26"/>
            <w:bdr w:val="none" w:sz="0" w:space="0" w:color="auto" w:frame="1"/>
          </w:rPr>
          <w:t>п. 2.3</w:t>
        </w:r>
      </w:hyperlink>
      <w:r w:rsidRPr="00100A2A">
        <w:rPr>
          <w:rStyle w:val="apple-converted-space"/>
          <w:sz w:val="26"/>
          <w:szCs w:val="26"/>
        </w:rPr>
        <w:t> </w:t>
      </w:r>
      <w:r w:rsidRPr="00100A2A">
        <w:rPr>
          <w:sz w:val="26"/>
          <w:szCs w:val="26"/>
        </w:rPr>
        <w:t>настоящего Положения.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III. Порядок регистрации уведомлений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3.1. Уведомление муниципального служащего подлежит обязательной регистрации в журнале регистрации уведомлений о фактах обращения в целях склонения муниципального служащего к совершению коррупционных правонарушений (далее - журнал регистрации уведомлений).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3.2. Журнал регистрации уведомлений оформляется, ведется и хранится у ответственного за кадровую работу администрации сельского поселения.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3.3. В журнале регистрации уведомлений должны быть указаны: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- фамилия, имя, отчество и замещаемая должность муниципального служащего, направившего уведомление;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- дата составления и дата регистрации уведомления;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- результаты проверки сведений, содержащихся в уведомлении.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Листы журнала регистрации уведомлений должны быть пронумерованы, прошнурованы и скреплены печатью администрации сельского поселения.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lastRenderedPageBreak/>
        <w:t>IV. Организация проверки сведений и принятие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решений по результатам рассмотрения уведомлений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 xml:space="preserve">4.1. Организация проверки сведений об обращении к муниципальному служащему каких-либо лиц в целях склонения муниципального служащего к совершению коррупционных правонарушений осуществляется </w:t>
      </w:r>
      <w:proofErr w:type="gramStart"/>
      <w:r w:rsidRPr="00100A2A">
        <w:rPr>
          <w:sz w:val="26"/>
          <w:szCs w:val="26"/>
        </w:rPr>
        <w:t>ответственным</w:t>
      </w:r>
      <w:proofErr w:type="gramEnd"/>
      <w:r w:rsidRPr="00100A2A">
        <w:rPr>
          <w:sz w:val="26"/>
          <w:szCs w:val="26"/>
        </w:rPr>
        <w:t xml:space="preserve"> за кадровую работу в администрации сельского поселения.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4.2. По поручению главы сельского поселения к проверке сведений, изложенных в уведомлениях, привлекаются иные должностные лица администрации сельского поселения.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4.3. Проверка осуществляется в соответствии с поручением представителя нанимателя (работодателя) в срок, не превышающий одного месяца со дня регистрации уведомления. При необходимости получения дополнительных данных срок проведения проверки может быть продлен еще на месяц по согласованию с главой сельского поселения.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4.4. После завершения проверки содержащихся в уведомлении сведений информация о результатах проверки и полученные материалы направляются представителю нанимателя (работодателю).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4.5. При обнаружении в ходе проверки данных, свидетельствующих о наличии фактов коррупционных правонарушений, материалы проверки в течение 2 рабочих дней направляются в правоохранительные органы для принятия мер, предусмотренных законодательством Российской Федерации.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100A2A" w:rsidRPr="00100A2A" w:rsidRDefault="00100A2A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>Приложение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>к положению о порядке уведомления</w:t>
      </w:r>
    </w:p>
    <w:p w:rsidR="00100A2A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 xml:space="preserve">представителя нанимателя (работодателя) </w:t>
      </w:r>
    </w:p>
    <w:p w:rsidR="00100A2A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 xml:space="preserve">о фактах обращения в целях склонения 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>муниципального служащего к совершению</w:t>
      </w:r>
    </w:p>
    <w:p w:rsidR="00100A2A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 xml:space="preserve">коррупционных правонарушений, </w:t>
      </w:r>
    </w:p>
    <w:p w:rsidR="00100A2A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proofErr w:type="gramStart"/>
      <w:r w:rsidRPr="00100A2A">
        <w:rPr>
          <w:sz w:val="26"/>
          <w:szCs w:val="26"/>
        </w:rPr>
        <w:t>утвержденных</w:t>
      </w:r>
      <w:proofErr w:type="gramEnd"/>
      <w:r w:rsidRPr="00100A2A">
        <w:rPr>
          <w:sz w:val="26"/>
          <w:szCs w:val="26"/>
        </w:rPr>
        <w:t xml:space="preserve"> постановлением </w:t>
      </w:r>
      <w:r w:rsidR="00100A2A" w:rsidRPr="00100A2A">
        <w:rPr>
          <w:sz w:val="26"/>
          <w:szCs w:val="26"/>
        </w:rPr>
        <w:t xml:space="preserve"> 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 xml:space="preserve"> сельского поселения</w:t>
      </w:r>
      <w:r w:rsidR="00100A2A" w:rsidRPr="00100A2A">
        <w:rPr>
          <w:sz w:val="26"/>
          <w:szCs w:val="26"/>
        </w:rPr>
        <w:t xml:space="preserve"> </w:t>
      </w:r>
      <w:proofErr w:type="spellStart"/>
      <w:r w:rsidR="00100A2A" w:rsidRPr="00100A2A">
        <w:rPr>
          <w:sz w:val="26"/>
          <w:szCs w:val="26"/>
        </w:rPr>
        <w:t>Мраковский</w:t>
      </w:r>
      <w:proofErr w:type="spellEnd"/>
      <w:r w:rsidR="00100A2A" w:rsidRPr="00100A2A">
        <w:rPr>
          <w:sz w:val="26"/>
          <w:szCs w:val="26"/>
        </w:rPr>
        <w:t xml:space="preserve"> сельсовет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right"/>
        <w:rPr>
          <w:sz w:val="26"/>
          <w:szCs w:val="26"/>
        </w:rPr>
      </w:pPr>
      <w:r w:rsidRPr="00100A2A">
        <w:rPr>
          <w:sz w:val="26"/>
          <w:szCs w:val="26"/>
        </w:rPr>
        <w:t>от 0</w:t>
      </w:r>
      <w:r w:rsidR="00100A2A" w:rsidRPr="00100A2A">
        <w:rPr>
          <w:sz w:val="26"/>
          <w:szCs w:val="26"/>
        </w:rPr>
        <w:t>8.12</w:t>
      </w:r>
      <w:r w:rsidRPr="00100A2A">
        <w:rPr>
          <w:sz w:val="26"/>
          <w:szCs w:val="26"/>
        </w:rPr>
        <w:t>.201</w:t>
      </w:r>
      <w:r w:rsidR="00100A2A" w:rsidRPr="00100A2A">
        <w:rPr>
          <w:sz w:val="26"/>
          <w:szCs w:val="26"/>
        </w:rPr>
        <w:t>4</w:t>
      </w:r>
      <w:r w:rsidRPr="00100A2A">
        <w:rPr>
          <w:sz w:val="26"/>
          <w:szCs w:val="26"/>
        </w:rPr>
        <w:t xml:space="preserve"> № </w:t>
      </w:r>
      <w:r w:rsidR="00100A2A" w:rsidRPr="00100A2A">
        <w:rPr>
          <w:sz w:val="26"/>
          <w:szCs w:val="26"/>
        </w:rPr>
        <w:t>22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Уведомление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представителя нанимателя (работодателя) о фактах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обращения в целях склонения муниципального служащего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jc w:val="center"/>
        <w:rPr>
          <w:sz w:val="26"/>
          <w:szCs w:val="26"/>
        </w:rPr>
      </w:pPr>
      <w:r w:rsidRPr="00100A2A">
        <w:rPr>
          <w:sz w:val="26"/>
          <w:szCs w:val="26"/>
        </w:rPr>
        <w:t>к совершению коррупционных правонарушений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________________________________________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(должность, фамилия, инициалы представителя нанимателя)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от _____________________________________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      (Ф.И.О. муниципального служащего, должность, структурное подразделение)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0" w:beforeAutospacing="0" w:after="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В соответствии со</w:t>
      </w:r>
      <w:r w:rsidRPr="00100A2A">
        <w:rPr>
          <w:rStyle w:val="apple-converted-space"/>
          <w:sz w:val="26"/>
          <w:szCs w:val="26"/>
        </w:rPr>
        <w:t> </w:t>
      </w:r>
      <w:hyperlink r:id="rId13" w:history="1">
        <w:r w:rsidRPr="00100A2A">
          <w:rPr>
            <w:rStyle w:val="af0"/>
            <w:color w:val="auto"/>
            <w:sz w:val="26"/>
            <w:szCs w:val="26"/>
            <w:bdr w:val="none" w:sz="0" w:space="0" w:color="auto" w:frame="1"/>
          </w:rPr>
          <w:t>статьей 9</w:t>
        </w:r>
      </w:hyperlink>
      <w:r w:rsidRPr="00100A2A">
        <w:rPr>
          <w:rStyle w:val="apple-converted-space"/>
          <w:sz w:val="26"/>
          <w:szCs w:val="26"/>
        </w:rPr>
        <w:t> </w:t>
      </w:r>
      <w:r w:rsidRPr="00100A2A">
        <w:rPr>
          <w:sz w:val="26"/>
          <w:szCs w:val="26"/>
        </w:rPr>
        <w:t>Федерального закона Российской Федерации от 25.12.2008 № 273-ФЗ «О противодействии коррупции» настоящим уведомляю Вас о факте обращения в целях склонения меня к коррупционному правонарушению (далее - склонение к правонарушению) со стороны _________________________________________________________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 xml:space="preserve">         </w:t>
      </w:r>
      <w:proofErr w:type="gramStart"/>
      <w:r w:rsidRPr="00100A2A">
        <w:rPr>
          <w:sz w:val="26"/>
          <w:szCs w:val="26"/>
        </w:rPr>
        <w:t>(указывается дата, время, место, обстоятельства, при которых произошло обращение</w:t>
      </w:r>
      <w:proofErr w:type="gramEnd"/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__________________________________________________________________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к муниципальному служащему в целях склонения его к совершению коррупционного правонарушения)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__________________________________________________________________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ко мне обратилс</w:t>
      </w:r>
      <w:proofErr w:type="gramStart"/>
      <w:r w:rsidRPr="00100A2A">
        <w:rPr>
          <w:sz w:val="26"/>
          <w:szCs w:val="26"/>
        </w:rPr>
        <w:t>я(</w:t>
      </w:r>
      <w:proofErr w:type="spellStart"/>
      <w:proofErr w:type="gramEnd"/>
      <w:r w:rsidRPr="00100A2A">
        <w:rPr>
          <w:sz w:val="26"/>
          <w:szCs w:val="26"/>
        </w:rPr>
        <w:t>лись</w:t>
      </w:r>
      <w:proofErr w:type="spellEnd"/>
      <w:r w:rsidRPr="00100A2A">
        <w:rPr>
          <w:sz w:val="26"/>
          <w:szCs w:val="26"/>
        </w:rPr>
        <w:t>) __________________________________________________________________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proofErr w:type="gramStart"/>
      <w:r w:rsidRPr="00100A2A">
        <w:rPr>
          <w:sz w:val="26"/>
          <w:szCs w:val="26"/>
        </w:rPr>
        <w:lastRenderedPageBreak/>
        <w:t>(указываются имеющиеся у муниципального служащего сведения о лице (лицах), обратившемся __________________________________________________________________</w:t>
      </w:r>
      <w:proofErr w:type="gramEnd"/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proofErr w:type="gramStart"/>
      <w:r w:rsidRPr="00100A2A">
        <w:rPr>
          <w:sz w:val="26"/>
          <w:szCs w:val="26"/>
        </w:rPr>
        <w:t>(обратившихся) в целях склонения к совершению коррупционного правонарушения, и об организации,</w:t>
      </w:r>
      <w:proofErr w:type="gramEnd"/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__________________________________________________________________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proofErr w:type="gramStart"/>
      <w:r w:rsidRPr="00100A2A">
        <w:rPr>
          <w:sz w:val="26"/>
          <w:szCs w:val="26"/>
        </w:rPr>
        <w:t>которую</w:t>
      </w:r>
      <w:proofErr w:type="gramEnd"/>
      <w:r w:rsidRPr="00100A2A">
        <w:rPr>
          <w:sz w:val="26"/>
          <w:szCs w:val="26"/>
        </w:rPr>
        <w:t xml:space="preserve"> данное лицо представляет)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в целях склонения меня к совершению следующих коррупционных  правонарушений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__________________________________________________________________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(указывается суть коррупционных правонарушений и его возможные свидетели)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(дата и время заполнения уведомления)                                               (подпись)</w:t>
      </w:r>
    </w:p>
    <w:p w:rsidR="00D92218" w:rsidRPr="00100A2A" w:rsidRDefault="00D92218" w:rsidP="00D92218">
      <w:pPr>
        <w:pStyle w:val="ae"/>
        <w:shd w:val="clear" w:color="auto" w:fill="FFFFFF"/>
        <w:spacing w:before="120" w:beforeAutospacing="0" w:after="120" w:afterAutospacing="0" w:line="283" w:lineRule="atLeast"/>
        <w:rPr>
          <w:sz w:val="26"/>
          <w:szCs w:val="26"/>
        </w:rPr>
      </w:pPr>
      <w:r w:rsidRPr="00100A2A">
        <w:rPr>
          <w:sz w:val="26"/>
          <w:szCs w:val="26"/>
        </w:rPr>
        <w:t> </w:t>
      </w:r>
    </w:p>
    <w:p w:rsidR="007137B1" w:rsidRPr="00100A2A" w:rsidRDefault="007137B1" w:rsidP="00C84EA4">
      <w:pPr>
        <w:ind w:left="5670"/>
        <w:jc w:val="right"/>
        <w:rPr>
          <w:sz w:val="26"/>
          <w:szCs w:val="26"/>
        </w:rPr>
      </w:pPr>
    </w:p>
    <w:p w:rsidR="007137B1" w:rsidRPr="00100A2A" w:rsidRDefault="007137B1" w:rsidP="00C84EA4">
      <w:pPr>
        <w:ind w:left="5670"/>
        <w:jc w:val="right"/>
        <w:rPr>
          <w:sz w:val="26"/>
          <w:szCs w:val="26"/>
        </w:rPr>
      </w:pPr>
    </w:p>
    <w:p w:rsidR="007137B1" w:rsidRPr="00100A2A" w:rsidRDefault="007137B1" w:rsidP="00C84EA4">
      <w:pPr>
        <w:ind w:left="5670"/>
        <w:jc w:val="right"/>
        <w:rPr>
          <w:sz w:val="26"/>
          <w:szCs w:val="26"/>
        </w:rPr>
      </w:pPr>
    </w:p>
    <w:sectPr w:rsidR="007137B1" w:rsidRPr="00100A2A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CF5" w:rsidRDefault="003A7CF5" w:rsidP="00C14A36">
      <w:r>
        <w:separator/>
      </w:r>
    </w:p>
  </w:endnote>
  <w:endnote w:type="continuationSeparator" w:id="0">
    <w:p w:rsidR="003A7CF5" w:rsidRDefault="003A7CF5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CF5" w:rsidRDefault="003A7CF5" w:rsidP="00C14A36">
      <w:r>
        <w:separator/>
      </w:r>
    </w:p>
  </w:footnote>
  <w:footnote w:type="continuationSeparator" w:id="0">
    <w:p w:rsidR="003A7CF5" w:rsidRDefault="003A7CF5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6"/>
  </w:num>
  <w:num w:numId="11">
    <w:abstractNumId w:val="21"/>
  </w:num>
  <w:num w:numId="12">
    <w:abstractNumId w:val="4"/>
  </w:num>
  <w:num w:numId="13">
    <w:abstractNumId w:val="11"/>
  </w:num>
  <w:num w:numId="14">
    <w:abstractNumId w:val="19"/>
  </w:num>
  <w:num w:numId="15">
    <w:abstractNumId w:val="10"/>
  </w:num>
  <w:num w:numId="16">
    <w:abstractNumId w:val="18"/>
  </w:num>
  <w:num w:numId="17">
    <w:abstractNumId w:val="12"/>
  </w:num>
  <w:num w:numId="18">
    <w:abstractNumId w:val="15"/>
  </w:num>
  <w:num w:numId="19">
    <w:abstractNumId w:val="0"/>
  </w:num>
  <w:num w:numId="20">
    <w:abstractNumId w:val="20"/>
  </w:num>
  <w:num w:numId="21">
    <w:abstractNumId w:val="5"/>
  </w:num>
  <w:num w:numId="22">
    <w:abstractNumId w:val="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8172C"/>
    <w:rsid w:val="000920C1"/>
    <w:rsid w:val="000950D0"/>
    <w:rsid w:val="00097CDF"/>
    <w:rsid w:val="000A1707"/>
    <w:rsid w:val="000A5490"/>
    <w:rsid w:val="000B1D63"/>
    <w:rsid w:val="000C2F61"/>
    <w:rsid w:val="000D06B4"/>
    <w:rsid w:val="000F0DCB"/>
    <w:rsid w:val="000F4483"/>
    <w:rsid w:val="000F7F78"/>
    <w:rsid w:val="00100A2A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250F"/>
    <w:rsid w:val="002E426C"/>
    <w:rsid w:val="003007ED"/>
    <w:rsid w:val="00302043"/>
    <w:rsid w:val="003066EA"/>
    <w:rsid w:val="0030727B"/>
    <w:rsid w:val="00307C3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857E2"/>
    <w:rsid w:val="00391365"/>
    <w:rsid w:val="003956EE"/>
    <w:rsid w:val="00396B1C"/>
    <w:rsid w:val="003A2D9B"/>
    <w:rsid w:val="003A337F"/>
    <w:rsid w:val="003A7CF5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E671F"/>
    <w:rsid w:val="004E7EBE"/>
    <w:rsid w:val="00501053"/>
    <w:rsid w:val="00502170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B38E5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32110"/>
    <w:rsid w:val="00755AE9"/>
    <w:rsid w:val="00763888"/>
    <w:rsid w:val="007850E9"/>
    <w:rsid w:val="00795F51"/>
    <w:rsid w:val="00797F5C"/>
    <w:rsid w:val="007A5C7B"/>
    <w:rsid w:val="007D761A"/>
    <w:rsid w:val="007F1821"/>
    <w:rsid w:val="007F3CB7"/>
    <w:rsid w:val="007F616B"/>
    <w:rsid w:val="00813E94"/>
    <w:rsid w:val="00841655"/>
    <w:rsid w:val="00850D3C"/>
    <w:rsid w:val="00857A3E"/>
    <w:rsid w:val="00880925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5934"/>
    <w:rsid w:val="00A671A9"/>
    <w:rsid w:val="00A7645F"/>
    <w:rsid w:val="00A779F4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61A29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2218"/>
    <w:rsid w:val="00DA20D3"/>
    <w:rsid w:val="00DB0196"/>
    <w:rsid w:val="00DB708D"/>
    <w:rsid w:val="00DC1E95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unhideWhenUsed/>
    <w:rsid w:val="00D92218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D92218"/>
    <w:rPr>
      <w:b/>
      <w:bCs/>
    </w:rPr>
  </w:style>
  <w:style w:type="character" w:customStyle="1" w:styleId="apple-converted-space">
    <w:name w:val="apple-converted-space"/>
    <w:basedOn w:val="a0"/>
    <w:rsid w:val="00D92218"/>
  </w:style>
  <w:style w:type="character" w:styleId="af0">
    <w:name w:val="Hyperlink"/>
    <w:basedOn w:val="a0"/>
    <w:uiPriority w:val="99"/>
    <w:unhideWhenUsed/>
    <w:rsid w:val="00D92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EB906C1163808EBCDF4A3582C3C9E5476BE672E9E540E7F7DEEB47E725B722AE1EC2187196FC45002o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B906C1163808EBCDF4BD553A50C05876B7382A9F570C2128B1EF232552787DA6A378C55D62C5582354CC08oDA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B906C1163808EBCDF4BD553A50C05876B7382A9F570C2128B1EF232552787DA6A378C55D62C5582354CA08o9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B906C1163808EBCDF4BD553A50C05876B7382A9F570C2128B1EF232552787DA6A378C55D62C5582354CF08oA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B906C1163808EBCDF4A3582C3C9E5476BE672E9E540E7F7DEEB47E725B722AE1EC2187196FC45102o0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B13D-30AA-45A3-A1DD-D8F3EEA3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2</cp:revision>
  <cp:lastPrinted>2013-10-23T04:07:00Z</cp:lastPrinted>
  <dcterms:created xsi:type="dcterms:W3CDTF">2014-12-20T06:38:00Z</dcterms:created>
  <dcterms:modified xsi:type="dcterms:W3CDTF">2014-12-20T06:38:00Z</dcterms:modified>
</cp:coreProperties>
</file>