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76" w:type="dxa"/>
        <w:tblBorders>
          <w:bottom w:val="thickThinMediumGap" w:sz="18" w:space="0" w:color="auto"/>
        </w:tblBorders>
        <w:tblLook w:val="0000"/>
      </w:tblPr>
      <w:tblGrid>
        <w:gridCol w:w="10182"/>
      </w:tblGrid>
      <w:tr w:rsidR="00787816" w:rsidRPr="0045162A">
        <w:trPr>
          <w:trHeight w:val="2284"/>
        </w:trPr>
        <w:tc>
          <w:tcPr>
            <w:tcW w:w="1017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787816" w:rsidRPr="00287DE0" w:rsidRDefault="00787816" w:rsidP="009A7398"/>
          <w:tbl>
            <w:tblPr>
              <w:tblpPr w:leftFromText="180" w:rightFromText="180" w:vertAnchor="text" w:horzAnchor="margin" w:tblpY="-718"/>
              <w:tblOverlap w:val="never"/>
              <w:tblW w:w="996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31"/>
              <w:gridCol w:w="1443"/>
              <w:gridCol w:w="4192"/>
            </w:tblGrid>
            <w:tr w:rsidR="00787816" w:rsidRPr="00287DE0">
              <w:trPr>
                <w:cantSplit/>
                <w:trHeight w:val="1020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816" w:rsidRPr="00FB5FC6" w:rsidRDefault="00787816" w:rsidP="00FB5FC6">
                  <w:pPr>
                    <w:pStyle w:val="1"/>
                    <w:spacing w:line="276" w:lineRule="auto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787816" w:rsidRPr="00FB5FC6" w:rsidRDefault="00787816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FАФУРИ РАЙОНЫ МУНИЦИПАЛЬ РАЙОНЫНЫН</w:t>
                  </w:r>
                </w:p>
                <w:p w:rsidR="00787816" w:rsidRPr="00FB5FC6" w:rsidRDefault="00787816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787816" w:rsidRPr="00FB5FC6" w:rsidRDefault="00787816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АУЫЛ БИЛ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ӘҺ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Е</w:t>
                  </w:r>
                </w:p>
                <w:p w:rsidR="00787816" w:rsidRPr="00287DE0" w:rsidRDefault="00787816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ХАКИМИ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816" w:rsidRPr="00287DE0" w:rsidRDefault="00787816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56CC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816" w:rsidRPr="00FB5FC6" w:rsidRDefault="00787816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АДМИНИСТРАЦИЯ</w:t>
                  </w:r>
                </w:p>
                <w:p w:rsidR="00787816" w:rsidRPr="00FB5FC6" w:rsidRDefault="00787816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787816" w:rsidRPr="00FB5FC6" w:rsidRDefault="00787816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787816" w:rsidRPr="00287DE0" w:rsidRDefault="00787816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787816" w:rsidRPr="00287DE0">
              <w:trPr>
                <w:cantSplit/>
                <w:trHeight w:val="78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816" w:rsidRPr="00287DE0" w:rsidRDefault="00787816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7816" w:rsidRPr="00287DE0" w:rsidRDefault="00787816" w:rsidP="009A7398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816" w:rsidRPr="00287DE0" w:rsidRDefault="00787816" w:rsidP="009A7398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787816" w:rsidRPr="00287DE0" w:rsidRDefault="00787816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787816" w:rsidRDefault="00787816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787816" w:rsidRPr="0035244B" w:rsidRDefault="00787816" w:rsidP="00FB5FC6">
      <w:pPr>
        <w:tabs>
          <w:tab w:val="left" w:pos="1920"/>
        </w:tabs>
        <w:spacing w:line="360" w:lineRule="auto"/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787816" w:rsidRPr="006F1454">
        <w:tc>
          <w:tcPr>
            <w:tcW w:w="4361" w:type="dxa"/>
          </w:tcPr>
          <w:p w:rsidR="00787816" w:rsidRPr="008156CC" w:rsidRDefault="00787816" w:rsidP="008156CC">
            <w:pPr>
              <w:pStyle w:val="BodyText2"/>
              <w:spacing w:line="360" w:lineRule="auto"/>
              <w:ind w:right="-108"/>
              <w:rPr>
                <w:sz w:val="26"/>
                <w:szCs w:val="26"/>
              </w:rPr>
            </w:pPr>
            <w:r w:rsidRPr="008156CC">
              <w:rPr>
                <w:sz w:val="26"/>
                <w:szCs w:val="26"/>
              </w:rPr>
              <w:t>«08» июнь  2018й.</w:t>
            </w:r>
          </w:p>
        </w:tc>
        <w:tc>
          <w:tcPr>
            <w:tcW w:w="1701" w:type="dxa"/>
          </w:tcPr>
          <w:p w:rsidR="00787816" w:rsidRPr="008156CC" w:rsidRDefault="00787816" w:rsidP="008156CC">
            <w:pPr>
              <w:pStyle w:val="BodyText2"/>
              <w:spacing w:line="360" w:lineRule="auto"/>
              <w:ind w:left="-108" w:right="-108"/>
              <w:rPr>
                <w:sz w:val="26"/>
                <w:szCs w:val="26"/>
              </w:rPr>
            </w:pPr>
            <w:r w:rsidRPr="008156CC">
              <w:rPr>
                <w:sz w:val="26"/>
                <w:szCs w:val="26"/>
              </w:rPr>
              <w:t>№ 20</w:t>
            </w:r>
          </w:p>
        </w:tc>
        <w:tc>
          <w:tcPr>
            <w:tcW w:w="3544" w:type="dxa"/>
          </w:tcPr>
          <w:p w:rsidR="00787816" w:rsidRPr="008156CC" w:rsidRDefault="00787816" w:rsidP="008156CC">
            <w:pPr>
              <w:pStyle w:val="BodyText2"/>
              <w:spacing w:line="360" w:lineRule="auto"/>
              <w:jc w:val="center"/>
              <w:rPr>
                <w:sz w:val="26"/>
                <w:szCs w:val="26"/>
              </w:rPr>
            </w:pPr>
            <w:r w:rsidRPr="008156CC">
              <w:rPr>
                <w:sz w:val="26"/>
                <w:szCs w:val="26"/>
              </w:rPr>
              <w:t>«08» июня 2018г.</w:t>
            </w:r>
          </w:p>
        </w:tc>
      </w:tr>
    </w:tbl>
    <w:p w:rsidR="00787816" w:rsidRDefault="00787816" w:rsidP="00CA7008">
      <w:pPr>
        <w:pStyle w:val="p6"/>
        <w:shd w:val="clear" w:color="auto" w:fill="FFFFFF"/>
        <w:tabs>
          <w:tab w:val="left" w:pos="9072"/>
        </w:tabs>
        <w:spacing w:before="0" w:beforeAutospacing="0" w:after="0" w:afterAutospacing="0"/>
        <w:ind w:right="283"/>
        <w:jc w:val="center"/>
        <w:rPr>
          <w:sz w:val="28"/>
          <w:szCs w:val="28"/>
        </w:rPr>
      </w:pPr>
      <w:r w:rsidRPr="001D0A19">
        <w:rPr>
          <w:sz w:val="28"/>
          <w:szCs w:val="28"/>
        </w:rPr>
        <w:t xml:space="preserve">Об утверждении Порядка формирования, утверждения и ведения планов закупок товаров, работ, услуг и Порядка формирования, утверждения и ведения планов-графиков закупок товаров, работ, услуг для обеспечения нужд </w:t>
      </w:r>
      <w:r>
        <w:rPr>
          <w:sz w:val="28"/>
          <w:szCs w:val="28"/>
        </w:rPr>
        <w:t xml:space="preserve"> </w:t>
      </w:r>
      <w:r w:rsidRPr="001D0A19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</w:t>
      </w:r>
    </w:p>
    <w:p w:rsidR="00787816" w:rsidRPr="001D0A19" w:rsidRDefault="00787816" w:rsidP="00CA7008">
      <w:pPr>
        <w:pStyle w:val="p6"/>
        <w:shd w:val="clear" w:color="auto" w:fill="FFFFFF"/>
        <w:tabs>
          <w:tab w:val="left" w:pos="9072"/>
        </w:tabs>
        <w:spacing w:before="0" w:beforeAutospacing="0" w:after="0" w:afterAutospacing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сельсовет</w:t>
      </w:r>
      <w:r w:rsidRPr="001D0A1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Гафурийский район Республики Башкортостан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787816" w:rsidRPr="00CA7008" w:rsidRDefault="00787816" w:rsidP="004A1A1A">
      <w:pPr>
        <w:pStyle w:val="p6"/>
        <w:shd w:val="clear" w:color="auto" w:fill="FFFFFF"/>
        <w:spacing w:before="0" w:beforeAutospacing="0" w:after="0" w:afterAutospacing="0"/>
        <w:ind w:right="-1"/>
      </w:pPr>
      <w:r w:rsidRPr="00CA7008">
        <w:t>В соответствии с ч. 5 ст. 17, ч. 5 ст.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7008">
        <w:rPr>
          <w:rStyle w:val="s2"/>
        </w:rPr>
        <w:t xml:space="preserve">, в целях установления порядка </w:t>
      </w:r>
      <w:r w:rsidRPr="00CA7008">
        <w:t>формирования, утверждения и ведения планов и планов-графиков закупок товаров, работ, услуг для обеспечения нужд сельского поселения Мраковский сельсовет муниципального района Гафурийский район Республики Башкортостан,</w:t>
      </w:r>
    </w:p>
    <w:p w:rsidR="00787816" w:rsidRPr="00CA7008" w:rsidRDefault="00787816" w:rsidP="004A1A1A">
      <w:pPr>
        <w:pStyle w:val="p9"/>
        <w:shd w:val="clear" w:color="auto" w:fill="FFFFFF"/>
        <w:spacing w:before="0" w:beforeAutospacing="0" w:after="0" w:afterAutospacing="0"/>
        <w:ind w:firstLine="900"/>
        <w:jc w:val="center"/>
      </w:pPr>
    </w:p>
    <w:p w:rsidR="00787816" w:rsidRPr="00CA7008" w:rsidRDefault="00787816" w:rsidP="004A1A1A">
      <w:pPr>
        <w:pStyle w:val="p9"/>
        <w:shd w:val="clear" w:color="auto" w:fill="FFFFFF"/>
        <w:spacing w:before="0" w:beforeAutospacing="0" w:after="0" w:afterAutospacing="0"/>
        <w:jc w:val="center"/>
      </w:pPr>
      <w:r w:rsidRPr="00CA7008">
        <w:t>ПОСТАНОВЛЯЮ:</w:t>
      </w:r>
    </w:p>
    <w:p w:rsidR="00787816" w:rsidRPr="00CA7008" w:rsidRDefault="00787816" w:rsidP="004A1A1A">
      <w:pPr>
        <w:pStyle w:val="p9"/>
        <w:shd w:val="clear" w:color="auto" w:fill="FFFFFF"/>
        <w:spacing w:before="0" w:beforeAutospacing="0" w:after="0" w:afterAutospacing="0"/>
        <w:ind w:firstLine="900"/>
        <w:jc w:val="center"/>
      </w:pPr>
    </w:p>
    <w:p w:rsidR="00787816" w:rsidRPr="00CA7008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t>1. Утвердить Порядок формирования, утверждения и ведения планов закупок товаров, работ, услуг для обеспечения нужд сельского поселения Мраковский сельсовет муниципального района Гафурийский район Республики Башкортостан (далее – сельское поселение Мраковский сельсовет) (приложение № 1 к постановлению);</w:t>
      </w:r>
    </w:p>
    <w:p w:rsidR="00787816" w:rsidRPr="00CA7008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t>2. Утвердить Порядок формирования, утверждения и ведения планов-графиков закупок товаров, работ, услуг для обеспечения нужд сельского поселения Мраковский сельсовет (приложение № 2 к постановлению);</w:t>
      </w:r>
    </w:p>
    <w:p w:rsidR="00787816" w:rsidRPr="00CA7008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rPr>
          <w:rStyle w:val="s2"/>
        </w:rPr>
        <w:t>3. Опубликовать настоящее постановление в установленном порядке.</w:t>
      </w:r>
    </w:p>
    <w:p w:rsidR="00787816" w:rsidRPr="00CA7008" w:rsidRDefault="00787816" w:rsidP="004A1A1A">
      <w:pPr>
        <w:pStyle w:val="p10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rPr>
          <w:rStyle w:val="s2"/>
        </w:rPr>
        <w:t xml:space="preserve">4. Разместить настоящие </w:t>
      </w:r>
      <w:r w:rsidRPr="00CA7008">
        <w:t>Порядки формирования, утверждения и ведения планов и планов-графиков закупок товаров, работ, услуг для обеспечения нужд сельского поселения Мраковский сельсовет в течение 3 дней со дня утверждения в единой информационной системе в сфере закупок, а до ввода их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6" w:tgtFrame="_blank" w:history="1">
        <w:r w:rsidRPr="00CA7008">
          <w:rPr>
            <w:rStyle w:val="s3"/>
            <w:u w:val="single"/>
          </w:rPr>
          <w:t>www.zakupki.gov.ru</w:t>
        </w:r>
      </w:hyperlink>
      <w:r w:rsidRPr="00CA7008">
        <w:t>).</w:t>
      </w:r>
    </w:p>
    <w:p w:rsidR="00787816" w:rsidRPr="00CA7008" w:rsidRDefault="00787816" w:rsidP="004A1A1A">
      <w:pPr>
        <w:pStyle w:val="p10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rPr>
          <w:rStyle w:val="s2"/>
        </w:rPr>
        <w:t>5. Настоящее постановление вступает в силу со дня его официального опубликования.</w:t>
      </w:r>
    </w:p>
    <w:p w:rsidR="00787816" w:rsidRPr="00CA7008" w:rsidRDefault="00787816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</w:pPr>
    </w:p>
    <w:p w:rsidR="00787816" w:rsidRPr="00CA7008" w:rsidRDefault="00787816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</w:rPr>
      </w:pPr>
    </w:p>
    <w:p w:rsidR="00787816" w:rsidRPr="00CA7008" w:rsidRDefault="00787816" w:rsidP="00CB2D0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900"/>
        <w:rPr>
          <w:rStyle w:val="s2"/>
        </w:rPr>
      </w:pPr>
      <w:r w:rsidRPr="00CA7008">
        <w:t>И.о.главы администрации</w:t>
      </w:r>
      <w:r>
        <w:t xml:space="preserve"> </w:t>
      </w:r>
      <w:r w:rsidRPr="00CA7008">
        <w:t>сельского поселения                                                                      С.В.Иванов</w:t>
      </w:r>
    </w:p>
    <w:p w:rsidR="00787816" w:rsidRPr="001D0A19" w:rsidRDefault="00787816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  <w:sz w:val="28"/>
          <w:szCs w:val="28"/>
        </w:rPr>
      </w:pPr>
    </w:p>
    <w:p w:rsidR="00787816" w:rsidRPr="001D0A19" w:rsidRDefault="00787816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  <w:sz w:val="28"/>
          <w:szCs w:val="28"/>
        </w:rPr>
      </w:pPr>
    </w:p>
    <w:p w:rsidR="00787816" w:rsidRPr="001D0A19" w:rsidRDefault="00787816" w:rsidP="004A1A1A">
      <w:pPr>
        <w:pStyle w:val="p12"/>
        <w:shd w:val="clear" w:color="auto" w:fill="FFFFFF"/>
        <w:spacing w:before="0" w:beforeAutospacing="0" w:after="0" w:afterAutospacing="0"/>
        <w:ind w:left="4860"/>
      </w:pPr>
      <w:r w:rsidRPr="001D0A19">
        <w:rPr>
          <w:rStyle w:val="s4"/>
          <w:sz w:val="28"/>
          <w:szCs w:val="28"/>
        </w:rPr>
        <w:t>Приложение № 1</w:t>
      </w:r>
    </w:p>
    <w:p w:rsidR="00787816" w:rsidRPr="001D0A19" w:rsidRDefault="00787816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Утверждено постановлением</w:t>
      </w:r>
    </w:p>
    <w:p w:rsidR="00787816" w:rsidRPr="001D0A19" w:rsidRDefault="00787816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от «</w:t>
      </w:r>
      <w:r>
        <w:rPr>
          <w:rStyle w:val="s2"/>
          <w:sz w:val="28"/>
          <w:szCs w:val="28"/>
        </w:rPr>
        <w:t>08</w:t>
      </w:r>
      <w:r w:rsidRPr="001D0A19">
        <w:rPr>
          <w:rStyle w:val="s2"/>
          <w:sz w:val="28"/>
          <w:szCs w:val="28"/>
        </w:rPr>
        <w:t>»</w:t>
      </w:r>
      <w:r w:rsidRPr="001D0A19">
        <w:rPr>
          <w:rStyle w:val="apple-converted-space"/>
          <w:rFonts w:ascii="Arial" w:hAnsi="Arial" w:cs="Arial"/>
          <w:sz w:val="28"/>
          <w:szCs w:val="28"/>
        </w:rPr>
        <w:t> </w:t>
      </w:r>
      <w:r w:rsidRPr="004A1A1A">
        <w:rPr>
          <w:rStyle w:val="apple-converted-space"/>
          <w:sz w:val="28"/>
          <w:szCs w:val="28"/>
        </w:rPr>
        <w:t>июня</w:t>
      </w:r>
      <w:r w:rsidRPr="001D0A19">
        <w:rPr>
          <w:rStyle w:val="apple-converted-space"/>
          <w:rFonts w:ascii="Arial" w:hAnsi="Arial" w:cs="Arial"/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201</w:t>
      </w:r>
      <w:r>
        <w:rPr>
          <w:rStyle w:val="s2"/>
          <w:sz w:val="28"/>
          <w:szCs w:val="28"/>
        </w:rPr>
        <w:t>8</w:t>
      </w:r>
      <w:r w:rsidRPr="001D0A19">
        <w:rPr>
          <w:rStyle w:val="s2"/>
          <w:sz w:val="28"/>
          <w:szCs w:val="28"/>
        </w:rPr>
        <w:t xml:space="preserve"> г.  №</w:t>
      </w:r>
      <w:r>
        <w:rPr>
          <w:rStyle w:val="s2"/>
          <w:sz w:val="28"/>
          <w:szCs w:val="28"/>
        </w:rPr>
        <w:t xml:space="preserve"> 20</w:t>
      </w:r>
    </w:p>
    <w:p w:rsidR="00787816" w:rsidRPr="001D0A19" w:rsidRDefault="00787816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787816" w:rsidRPr="001D0A19" w:rsidRDefault="00787816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787816" w:rsidRPr="001D0A19" w:rsidRDefault="00787816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ПОРЯДОК </w:t>
      </w:r>
      <w:r w:rsidRPr="001D0A19">
        <w:br/>
      </w:r>
      <w:r w:rsidRPr="001D0A19">
        <w:rPr>
          <w:rStyle w:val="s1"/>
          <w:b/>
          <w:bCs/>
          <w:sz w:val="28"/>
          <w:szCs w:val="28"/>
        </w:rPr>
        <w:t xml:space="preserve">ФОРМИРОВАНИЯ, УТВЕРЖДЕНИЯ И ВЕДЕНИЯ ПЛАНОВ ЗАКУПОК ТОВАРОВ, РАБОТ, УСЛУГ ДЛЯ ОБЕСПЕЧЕНИЯ НУЖД </w:t>
      </w:r>
      <w:r>
        <w:rPr>
          <w:rStyle w:val="s1"/>
          <w:b/>
          <w:bCs/>
          <w:sz w:val="28"/>
          <w:szCs w:val="28"/>
        </w:rPr>
        <w:t>СЕЛЬСКОГО ПОСЕЛЕНИЯ МРАКОВСКИЙ СЕЛЬСОВЕТ</w:t>
      </w: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МУНИЦИПАЛЬНОГО РАЙОНА</w:t>
      </w:r>
      <w:r>
        <w:rPr>
          <w:rStyle w:val="s1"/>
          <w:b/>
          <w:bCs/>
          <w:sz w:val="28"/>
          <w:szCs w:val="28"/>
        </w:rPr>
        <w:t xml:space="preserve"> ГАФУРИЙСКИЙ РАЙОН</w:t>
      </w: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 xml:space="preserve">РЕСПУБЛИКИ </w:t>
      </w:r>
      <w:r>
        <w:rPr>
          <w:rStyle w:val="s1"/>
          <w:b/>
          <w:bCs/>
          <w:sz w:val="28"/>
          <w:szCs w:val="28"/>
        </w:rPr>
        <w:t>БАШКОРТОСТАН</w:t>
      </w:r>
    </w:p>
    <w:p w:rsidR="00787816" w:rsidRPr="001D0A19" w:rsidRDefault="00787816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787816" w:rsidRPr="001D0A19" w:rsidRDefault="00787816" w:rsidP="004A1A1A">
      <w:pPr>
        <w:pStyle w:val="p14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b/>
          <w:bCs/>
          <w:sz w:val="28"/>
          <w:szCs w:val="28"/>
        </w:rPr>
      </w:pPr>
    </w:p>
    <w:p w:rsidR="00787816" w:rsidRPr="001D0A19" w:rsidRDefault="00787816" w:rsidP="004A1A1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1. Настоящий Порядок устанавливает правила формирования, утверждения и ведения планов закупок товаров, работ, услуг (далее </w:t>
      </w:r>
      <w:r>
        <w:rPr>
          <w:sz w:val="28"/>
          <w:szCs w:val="28"/>
        </w:rPr>
        <w:t>–</w:t>
      </w:r>
      <w:r w:rsidRPr="001D0A19">
        <w:rPr>
          <w:sz w:val="28"/>
          <w:szCs w:val="28"/>
        </w:rPr>
        <w:t xml:space="preserve"> закупки) для обеспечения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2. Планы закупок формируются и утверждаются в течение 10 рабочих дней: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муниципальными заказчиками, действующими от имени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(далее –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  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 – хозяйственной деятельности;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муниципальными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контрактной системе,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3. Планы закупок для обеспечения муниципальных нужд формируются лицами, указанными в пункте 2 настоящего документа, на очередной финансовый год и плановый период в следующие сроки: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муниципальные заказчики в сроки, установленные главными распорядителями средств бюджета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(далее – главные распорядители), но не позднее _____________ (срок устанавливается администрацией муниципального образования):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 закупок, исходя из целей 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  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r w:rsidRPr="001D0A19">
        <w:rPr>
          <w:rStyle w:val="s6"/>
          <w:sz w:val="28"/>
          <w:szCs w:val="28"/>
        </w:rPr>
        <w:t xml:space="preserve">п. 2 </w:t>
      </w:r>
      <w:r w:rsidRPr="001D0A19">
        <w:rPr>
          <w:sz w:val="28"/>
          <w:szCs w:val="28"/>
        </w:rPr>
        <w:t>настоящего Порядка, сформированные планы закупок и уведомляют об этом главного распорядителя;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 муниципальные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____________ (срок устанавливается администрацией муниципального образования):</w:t>
      </w:r>
    </w:p>
    <w:p w:rsidR="00787816" w:rsidRPr="001D0A19" w:rsidRDefault="00787816" w:rsidP="004A1A1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787816" w:rsidRPr="001D0A19" w:rsidRDefault="00787816" w:rsidP="004A1A1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r w:rsidRPr="001D0A19">
        <w:rPr>
          <w:rStyle w:val="s6"/>
          <w:sz w:val="28"/>
          <w:szCs w:val="28"/>
        </w:rPr>
        <w:t xml:space="preserve">п. 2 </w:t>
      </w:r>
      <w:r w:rsidRPr="001D0A19">
        <w:rPr>
          <w:sz w:val="28"/>
          <w:szCs w:val="28"/>
        </w:rPr>
        <w:t>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юридические лица, указанные в подпункте «в» пункта 2 настоящего Порядка: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 закупок в сроки, установленные главными распорядителями, не позднее __________ (срок устанавливается администрацией муниципального образования), после принятия решений (согласования проектов решений) о предоставлении субсидий на осуществление капитальных вложений;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п.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2 настоящего Порядка, планы закупок;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юридические лица, указанные в подпункте «г» пункта 2 настоящего Порядка: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 закупок в сроки, установленные главными распорядителями, не позднее ___________ (срок устанавливается администрацией муниципального образования),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п.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2 настоящего Порядка, планы закупок.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5. Планы закупок формируются на срок, соответствующий сроку действия решения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>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6.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7. Лица, указанные в пункте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утвержденные планы закупок в случае необходимости являются: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 им казенных учреждений;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 приведение планов закупок в соответствие с муниципальными правовыми актами о внесении изменений в решение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на текущий финансовый год и плановый период;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</w:t>
      </w:r>
      <w:r>
        <w:rPr>
          <w:sz w:val="28"/>
          <w:szCs w:val="28"/>
        </w:rPr>
        <w:t>Башкортостан</w:t>
      </w:r>
      <w:r w:rsidRPr="001D0A19">
        <w:rPr>
          <w:sz w:val="28"/>
          <w:szCs w:val="28"/>
        </w:rPr>
        <w:t xml:space="preserve">, решений, поручений высшего исполнительного органа государственной власти Республики </w:t>
      </w:r>
      <w:r>
        <w:rPr>
          <w:sz w:val="28"/>
          <w:szCs w:val="28"/>
        </w:rPr>
        <w:t>Башкортостан</w:t>
      </w:r>
      <w:r w:rsidRPr="001D0A19">
        <w:rPr>
          <w:sz w:val="28"/>
          <w:szCs w:val="28"/>
        </w:rPr>
        <w:t>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закупки;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е) выдача предписания органами контроля, определенными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 xml:space="preserve">ст. 99 </w:t>
      </w:r>
      <w:r w:rsidRPr="001D0A19">
        <w:rPr>
          <w:sz w:val="28"/>
          <w:szCs w:val="28"/>
        </w:rPr>
        <w:t>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ж) иные случаи, установленные администрацией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в порядке формирования, утверждения и ведения планов закупок (при наличии).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8.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законом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9. Формирование, утверждение и ведение планов закупок юридическими лицами, указанными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пп. «г» пункта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3 настоящего Порядка, осуществляются от лица органов местного самоуправления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>, передавших этим лицам полномочия муниципального заказчика.</w:t>
      </w: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Приложение № 2</w:t>
      </w:r>
    </w:p>
    <w:p w:rsidR="00787816" w:rsidRPr="001D0A19" w:rsidRDefault="00787816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Утверждено постановлением</w:t>
      </w:r>
    </w:p>
    <w:p w:rsidR="00787816" w:rsidRPr="001D0A19" w:rsidRDefault="00787816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от «</w:t>
      </w:r>
      <w:r>
        <w:rPr>
          <w:rStyle w:val="s2"/>
          <w:sz w:val="28"/>
          <w:szCs w:val="28"/>
        </w:rPr>
        <w:t>08</w:t>
      </w:r>
      <w:r w:rsidRPr="001D0A19">
        <w:rPr>
          <w:rStyle w:val="s2"/>
          <w:sz w:val="28"/>
          <w:szCs w:val="28"/>
        </w:rPr>
        <w:t>»</w:t>
      </w:r>
      <w:r w:rsidRPr="001D0A19">
        <w:rPr>
          <w:rStyle w:val="apple-converted-space"/>
          <w:rFonts w:ascii="Arial" w:hAnsi="Arial" w:cs="Arial"/>
          <w:sz w:val="28"/>
          <w:szCs w:val="28"/>
        </w:rPr>
        <w:t> </w:t>
      </w:r>
      <w:r w:rsidRPr="004A1A1A">
        <w:rPr>
          <w:rStyle w:val="apple-converted-space"/>
          <w:sz w:val="28"/>
          <w:szCs w:val="28"/>
        </w:rPr>
        <w:t>июня</w:t>
      </w:r>
      <w:r w:rsidRPr="001D0A19">
        <w:rPr>
          <w:rStyle w:val="apple-converted-space"/>
          <w:rFonts w:ascii="Arial" w:hAnsi="Arial" w:cs="Arial"/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201</w:t>
      </w:r>
      <w:r>
        <w:rPr>
          <w:rStyle w:val="s2"/>
          <w:sz w:val="28"/>
          <w:szCs w:val="28"/>
        </w:rPr>
        <w:t>8</w:t>
      </w:r>
      <w:r w:rsidRPr="001D0A19">
        <w:rPr>
          <w:rStyle w:val="s2"/>
          <w:sz w:val="28"/>
          <w:szCs w:val="28"/>
        </w:rPr>
        <w:t xml:space="preserve"> г.  №</w:t>
      </w:r>
      <w:r>
        <w:rPr>
          <w:rStyle w:val="s2"/>
          <w:sz w:val="28"/>
          <w:szCs w:val="28"/>
        </w:rPr>
        <w:t xml:space="preserve"> 20</w:t>
      </w:r>
    </w:p>
    <w:p w:rsidR="00787816" w:rsidRPr="001D0A19" w:rsidRDefault="00787816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ПОРЯДОК</w:t>
      </w: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ФОРМИРОВАНИЯ, УТВЕРЖДЕНИЯ И ВЕДЕНИЯ</w:t>
      </w: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 xml:space="preserve">ПЛАНОВ-ГРАФИКОВ ЗАКУПОК ДЛЯ ОБЕСПЕЧЕНИЯ МУНИЦИПАЛЬНЫХ НУЖД </w:t>
      </w:r>
      <w:r>
        <w:rPr>
          <w:rStyle w:val="s1"/>
          <w:b/>
          <w:bCs/>
          <w:sz w:val="28"/>
          <w:szCs w:val="28"/>
        </w:rPr>
        <w:t>СЕЛЬСКОГО ПОСЕЛЕНИЯ МРАКОВСКИЙ СЕЛЬСОВЕТ</w:t>
      </w: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МУНИЦИПАЛЬНОГО РАЙОНА</w:t>
      </w:r>
      <w:r>
        <w:rPr>
          <w:rStyle w:val="s1"/>
          <w:b/>
          <w:bCs/>
          <w:sz w:val="28"/>
          <w:szCs w:val="28"/>
        </w:rPr>
        <w:t xml:space="preserve"> ГАФУРИЙСКИЙ РАЙОН</w:t>
      </w:r>
    </w:p>
    <w:p w:rsidR="00787816" w:rsidRPr="001D0A19" w:rsidRDefault="00787816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 xml:space="preserve">РЕСПУБЛИКИ </w:t>
      </w:r>
      <w:r>
        <w:rPr>
          <w:rStyle w:val="s1"/>
          <w:b/>
          <w:bCs/>
          <w:sz w:val="28"/>
          <w:szCs w:val="28"/>
        </w:rPr>
        <w:t>БАШКОРТОСТАН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1. Настоящий Порядок устанавливает требования к формированию, утверждению и ведению планов-графиков закупок товаров, работ, услуг (далее закупки) для обеспечения муниципальных нужд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Форма планов-графиков закупок и порядок их размещения в единой информационной системе устанавливаются Правительством Российской Федерации (постановление от 05.06.2015 № 554). 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2. Планы-графики закупок формируются и утверждаются в течение 10 рабочих дней: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муниципальными заказчиками, действующими от имени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(далее –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   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со дня утверждения планов финансово – хозяйственной деятельности;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субсидии). При этом в план-график закупок включаются только закупки, которые планируется осуществлять за счет субсидий;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муниципальными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контрактной системе, со дня доведения на соответствующий лицевой счёт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3. Планы-графики закупок формируются лицами, указанными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 xml:space="preserve">пункте 2 </w:t>
      </w:r>
      <w:r w:rsidRPr="001D0A19">
        <w:rPr>
          <w:sz w:val="28"/>
          <w:szCs w:val="28"/>
        </w:rPr>
        <w:t>настоящего Порядка, ежегодно на очередной финансовый год в соответствии с планом закупок в сроки, установленные администрацией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>, с учетом следующих положений: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муниципальные заказчики в сроки, установленные главными распорядителями средств бюджета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(далее – главные распорядители), но не позднее __________________ (срок устанавливается администрацией муниципального образования):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планы-графики закупок после внесения проекта решения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на рассмотрение Совета депутатов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 Муниципального района Гафурийский район РБ</w:t>
      </w:r>
      <w:r w:rsidRPr="001D0A19">
        <w:rPr>
          <w:sz w:val="28"/>
          <w:szCs w:val="28"/>
        </w:rPr>
        <w:t>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утверждают сформированные планы-графики закупок после их уточнения </w:t>
      </w:r>
      <w:r>
        <w:rPr>
          <w:sz w:val="28"/>
          <w:szCs w:val="28"/>
        </w:rPr>
        <w:t xml:space="preserve">(при необходимости) </w:t>
      </w:r>
      <w:r w:rsidRPr="001D0A19">
        <w:rPr>
          <w:sz w:val="28"/>
          <w:szCs w:val="28"/>
        </w:rPr>
        <w:t>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б) </w:t>
      </w:r>
      <w:r>
        <w:rPr>
          <w:sz w:val="28"/>
          <w:szCs w:val="28"/>
        </w:rPr>
        <w:t>заказчики</w:t>
      </w:r>
      <w:r w:rsidRPr="001D0A19">
        <w:rPr>
          <w:sz w:val="28"/>
          <w:szCs w:val="28"/>
        </w:rPr>
        <w:t>, указанные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пп. «б»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в сроки, установленные органами, осуществляющими функции и полномочия их учредителя, но не позднее ____________ (срок устанавливается администрацией муниципального образования):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планы-графики закупок после внесения проекта решения о бюджете муниципального образования Андреевское сельское поселение на рассмотрение  Совета депутатов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 Муниципального района Гафурийский район РБ</w:t>
      </w:r>
      <w:r w:rsidRPr="001D0A19">
        <w:rPr>
          <w:sz w:val="28"/>
          <w:szCs w:val="28"/>
        </w:rPr>
        <w:t>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утверждают </w:t>
      </w:r>
      <w:r w:rsidRPr="001D0A19">
        <w:rPr>
          <w:sz w:val="28"/>
          <w:szCs w:val="28"/>
        </w:rPr>
        <w:t>планы-графики закупок после их уточнения</w:t>
      </w:r>
      <w:r>
        <w:rPr>
          <w:sz w:val="28"/>
          <w:szCs w:val="28"/>
        </w:rPr>
        <w:t xml:space="preserve"> (при необходимости)</w:t>
      </w:r>
      <w:r w:rsidRPr="001D0A19">
        <w:rPr>
          <w:sz w:val="28"/>
          <w:szCs w:val="28"/>
        </w:rPr>
        <w:t xml:space="preserve"> и утверждения планов финансово-хозяйственной деятельности;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в) </w:t>
      </w:r>
      <w:r>
        <w:rPr>
          <w:sz w:val="28"/>
          <w:szCs w:val="28"/>
        </w:rPr>
        <w:t>заказчики</w:t>
      </w:r>
      <w:r w:rsidRPr="001D0A19">
        <w:rPr>
          <w:sz w:val="28"/>
          <w:szCs w:val="28"/>
        </w:rPr>
        <w:t>, указанные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пп. «в»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планы-графики закупок после внесения проекта решения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на рассмотрение Совета депутатов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 Муниципального района Гафурийский район РБ</w:t>
      </w:r>
      <w:r w:rsidRPr="001D0A19">
        <w:rPr>
          <w:sz w:val="28"/>
          <w:szCs w:val="28"/>
        </w:rPr>
        <w:t>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</w:t>
      </w:r>
      <w:r>
        <w:rPr>
          <w:sz w:val="28"/>
          <w:szCs w:val="28"/>
        </w:rPr>
        <w:t>тверждают планы-графики закупок</w:t>
      </w:r>
      <w:r w:rsidRPr="001D0A19">
        <w:rPr>
          <w:sz w:val="28"/>
          <w:szCs w:val="28"/>
        </w:rPr>
        <w:t xml:space="preserve"> после их уточнения </w:t>
      </w:r>
      <w:r>
        <w:rPr>
          <w:sz w:val="28"/>
          <w:szCs w:val="28"/>
        </w:rPr>
        <w:t xml:space="preserve">(при необходимости) </w:t>
      </w:r>
      <w:r w:rsidRPr="001D0A19">
        <w:rPr>
          <w:sz w:val="28"/>
          <w:szCs w:val="28"/>
        </w:rPr>
        <w:t>и заключения соглашений о предоставлении субсидии;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г) </w:t>
      </w:r>
      <w:r>
        <w:rPr>
          <w:sz w:val="28"/>
          <w:szCs w:val="28"/>
        </w:rPr>
        <w:t>заказчики</w:t>
      </w:r>
      <w:r w:rsidRPr="001D0A19">
        <w:rPr>
          <w:sz w:val="28"/>
          <w:szCs w:val="28"/>
        </w:rPr>
        <w:t>, указанные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пп. «г»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планы-графики закупок после внесения проекта закона решения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на рассмотрение Совета депутатов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 Муниципального района Гафурийский район РБ</w:t>
      </w:r>
      <w:r w:rsidRPr="001D0A19">
        <w:rPr>
          <w:sz w:val="28"/>
          <w:szCs w:val="28"/>
        </w:rPr>
        <w:t xml:space="preserve"> (наименование представительного органа муниципального образования);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планы-графики закупок.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4.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 подрядчика), а также способом определения поставщика (подрядчика, исполнителя), установленным Правительством Российской Федерации в соответствии со ст. 111 Федерального закона о контрактной системе.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5. В случае если определение поставщиков (подрядчиков, исполнителей) для лиц, указанных в</w:t>
      </w:r>
      <w:r>
        <w:rPr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осуществляется уполномоченным органом или уполномоченным учреждением, определенными решениями о создании таких органов, учреждений или решениями о наделении их полномочиями в соответствии со</w:t>
      </w:r>
      <w:r>
        <w:rPr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ст. 26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Федерального закона о контрактной системе, то формирование планов-графиков закупок осуществляется с учетом порядка взаимодействия заказчиков с уполномоченным органом, уполномоченным учреждением.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6.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законом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о контрактной системе случаях в течение года, на который утвержден план-график закупок.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7.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Федерации либо в план-график закупок учреждений указанных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пп. «б»</w:t>
      </w:r>
      <w:r>
        <w:rPr>
          <w:rStyle w:val="s2"/>
          <w:sz w:val="28"/>
          <w:szCs w:val="28"/>
        </w:rPr>
        <w:t xml:space="preserve"> </w:t>
      </w:r>
      <w:r w:rsidRPr="001D0A19">
        <w:rPr>
          <w:sz w:val="28"/>
          <w:szCs w:val="28"/>
        </w:rPr>
        <w:t>или</w:t>
      </w:r>
      <w:r>
        <w:rPr>
          <w:rStyle w:val="apple-converted-space"/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«в»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8. Лица, указанные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пункте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ведут планы-графики закупок в соответствии с положениями Федерального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закона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о контрактной системе и настоящего Порядка. Внесение изменений в планы -графики закупок осуществляется в случаях: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отмены заказчиком закупки, предусмотренной планом-графиком закупок;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д) 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Республики </w:t>
      </w:r>
      <w:r>
        <w:rPr>
          <w:sz w:val="28"/>
          <w:szCs w:val="28"/>
        </w:rPr>
        <w:t>Башкортостан</w:t>
      </w:r>
      <w:r w:rsidRPr="001D0A19">
        <w:rPr>
          <w:sz w:val="28"/>
          <w:szCs w:val="28"/>
        </w:rPr>
        <w:t>, органом местного самоуправления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Мраковский сельсовет</w:t>
      </w:r>
      <w:r w:rsidRPr="001D0A19">
        <w:rPr>
          <w:sz w:val="28"/>
          <w:szCs w:val="28"/>
        </w:rPr>
        <w:t xml:space="preserve">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е) реализации решения, принятого заказчиком по итогам обязательного общественного обсуждения закупки;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ж) возникновения обстоятельств, предвидеть которые на дату утверждения плана-графика закупок было невозможно;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з) в иных случаях, установленных администрацией муниципального образования Андреевское сельское поселение в порядке формирования, утверждения и ведения планов-графиков закупок (при наличии).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9. Внесение изменений в план-график закупок по каждому объекту закупки осуществляется не позднее чем за 10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п. 10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а в случае, если в соответствии с Федеральным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законом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87816" w:rsidRPr="001D0A19" w:rsidRDefault="00787816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ar13"/>
      <w:bookmarkEnd w:id="0"/>
      <w:r w:rsidRPr="001D0A19">
        <w:rPr>
          <w:sz w:val="28"/>
          <w:szCs w:val="28"/>
        </w:rPr>
        <w:t>10.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со статьей 82</w:t>
      </w:r>
      <w:r>
        <w:rPr>
          <w:rStyle w:val="s2"/>
          <w:sz w:val="28"/>
          <w:szCs w:val="28"/>
        </w:rPr>
        <w:t xml:space="preserve"> </w:t>
      </w:r>
      <w:r w:rsidRPr="001D0A19">
        <w:rPr>
          <w:sz w:val="28"/>
          <w:szCs w:val="28"/>
        </w:rPr>
        <w:t>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пунктами 9 и 28 части 1 ст. 93</w:t>
      </w:r>
      <w:r w:rsidRPr="001D0A19">
        <w:rPr>
          <w:sz w:val="28"/>
          <w:szCs w:val="28"/>
        </w:rPr>
        <w:t xml:space="preserve">Федерального закона о контрактной системе </w:t>
      </w:r>
      <w:r>
        <w:rPr>
          <w:sz w:val="28"/>
          <w:szCs w:val="28"/>
        </w:rPr>
        <w:t>–</w:t>
      </w:r>
      <w:r w:rsidRPr="001D0A19">
        <w:rPr>
          <w:sz w:val="28"/>
          <w:szCs w:val="28"/>
        </w:rPr>
        <w:t xml:space="preserve"> не позднее чем за один календарный день до даты заключения контракта.</w:t>
      </w:r>
    </w:p>
    <w:p w:rsidR="00787816" w:rsidRPr="001D0A19" w:rsidRDefault="00787816" w:rsidP="004A1A1A">
      <w:pPr>
        <w:ind w:firstLine="709"/>
      </w:pPr>
    </w:p>
    <w:p w:rsidR="00787816" w:rsidRDefault="00787816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787816" w:rsidRDefault="00787816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787816" w:rsidRPr="00FB5FC6" w:rsidRDefault="00787816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787816" w:rsidRPr="001A18A3" w:rsidRDefault="00787816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sectPr w:rsidR="00787816" w:rsidRPr="001A18A3" w:rsidSect="00FB5F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C99293D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0F"/>
    <w:rsid w:val="000120A4"/>
    <w:rsid w:val="000B3B3B"/>
    <w:rsid w:val="000F0DCB"/>
    <w:rsid w:val="00127A3B"/>
    <w:rsid w:val="00160E91"/>
    <w:rsid w:val="001A18A3"/>
    <w:rsid w:val="001C2A9F"/>
    <w:rsid w:val="001D0A19"/>
    <w:rsid w:val="00241E0C"/>
    <w:rsid w:val="00276EC6"/>
    <w:rsid w:val="00287DE0"/>
    <w:rsid w:val="002E755F"/>
    <w:rsid w:val="002F57CD"/>
    <w:rsid w:val="00305CBA"/>
    <w:rsid w:val="00331E8E"/>
    <w:rsid w:val="003332F8"/>
    <w:rsid w:val="00341EA1"/>
    <w:rsid w:val="0035244B"/>
    <w:rsid w:val="0036750F"/>
    <w:rsid w:val="003737EF"/>
    <w:rsid w:val="004379D1"/>
    <w:rsid w:val="0045162A"/>
    <w:rsid w:val="004A1A1A"/>
    <w:rsid w:val="004A75AF"/>
    <w:rsid w:val="004B3FE6"/>
    <w:rsid w:val="004E4D67"/>
    <w:rsid w:val="00511B56"/>
    <w:rsid w:val="0059194E"/>
    <w:rsid w:val="005F7A37"/>
    <w:rsid w:val="00606138"/>
    <w:rsid w:val="006365D1"/>
    <w:rsid w:val="00681B35"/>
    <w:rsid w:val="006E10DD"/>
    <w:rsid w:val="006F1454"/>
    <w:rsid w:val="006F59D9"/>
    <w:rsid w:val="00787816"/>
    <w:rsid w:val="007F3310"/>
    <w:rsid w:val="008156CC"/>
    <w:rsid w:val="0087733B"/>
    <w:rsid w:val="008B3D80"/>
    <w:rsid w:val="008B7E32"/>
    <w:rsid w:val="008F0228"/>
    <w:rsid w:val="008F547E"/>
    <w:rsid w:val="009139DE"/>
    <w:rsid w:val="009A7398"/>
    <w:rsid w:val="00A42728"/>
    <w:rsid w:val="00A75100"/>
    <w:rsid w:val="00AA1852"/>
    <w:rsid w:val="00AC6DED"/>
    <w:rsid w:val="00B445F1"/>
    <w:rsid w:val="00B72DC7"/>
    <w:rsid w:val="00B859C8"/>
    <w:rsid w:val="00BB5993"/>
    <w:rsid w:val="00BF332A"/>
    <w:rsid w:val="00C040C5"/>
    <w:rsid w:val="00C25E73"/>
    <w:rsid w:val="00C74568"/>
    <w:rsid w:val="00CA7008"/>
    <w:rsid w:val="00CB2D06"/>
    <w:rsid w:val="00D46852"/>
    <w:rsid w:val="00D6433F"/>
    <w:rsid w:val="00D71D0E"/>
    <w:rsid w:val="00E70FD6"/>
    <w:rsid w:val="00EA6B4D"/>
    <w:rsid w:val="00EB621F"/>
    <w:rsid w:val="00EF7DBB"/>
    <w:rsid w:val="00F421E0"/>
    <w:rsid w:val="00F77579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36750F"/>
    <w:pPr>
      <w:ind w:left="720"/>
    </w:pPr>
  </w:style>
  <w:style w:type="paragraph" w:styleId="BodyText2">
    <w:name w:val="Body Text 2"/>
    <w:basedOn w:val="Normal"/>
    <w:link w:val="BodyText2Char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2"/>
    <w:basedOn w:val="Normal"/>
    <w:uiPriority w:val="99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1">
    <w:name w:val="s1"/>
    <w:uiPriority w:val="99"/>
    <w:rsid w:val="004A1A1A"/>
  </w:style>
  <w:style w:type="paragraph" w:customStyle="1" w:styleId="p6">
    <w:name w:val="p6"/>
    <w:basedOn w:val="Normal"/>
    <w:uiPriority w:val="99"/>
    <w:rsid w:val="004A1A1A"/>
    <w:pPr>
      <w:spacing w:before="100" w:beforeAutospacing="1" w:after="100" w:afterAutospacing="1"/>
    </w:pPr>
  </w:style>
  <w:style w:type="paragraph" w:customStyle="1" w:styleId="p8">
    <w:name w:val="p8"/>
    <w:basedOn w:val="Normal"/>
    <w:uiPriority w:val="99"/>
    <w:rsid w:val="004A1A1A"/>
    <w:pPr>
      <w:spacing w:before="100" w:beforeAutospacing="1" w:after="100" w:afterAutospacing="1"/>
    </w:pPr>
  </w:style>
  <w:style w:type="character" w:customStyle="1" w:styleId="s2">
    <w:name w:val="s2"/>
    <w:uiPriority w:val="99"/>
    <w:rsid w:val="004A1A1A"/>
  </w:style>
  <w:style w:type="paragraph" w:customStyle="1" w:styleId="p9">
    <w:name w:val="p9"/>
    <w:basedOn w:val="Normal"/>
    <w:uiPriority w:val="99"/>
    <w:rsid w:val="004A1A1A"/>
    <w:pPr>
      <w:spacing w:before="100" w:beforeAutospacing="1" w:after="100" w:afterAutospacing="1"/>
    </w:pPr>
  </w:style>
  <w:style w:type="paragraph" w:customStyle="1" w:styleId="p10">
    <w:name w:val="p10"/>
    <w:basedOn w:val="Normal"/>
    <w:uiPriority w:val="99"/>
    <w:rsid w:val="004A1A1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A1A1A"/>
  </w:style>
  <w:style w:type="character" w:customStyle="1" w:styleId="s3">
    <w:name w:val="s3"/>
    <w:uiPriority w:val="99"/>
    <w:rsid w:val="004A1A1A"/>
  </w:style>
  <w:style w:type="paragraph" w:customStyle="1" w:styleId="p12">
    <w:name w:val="p12"/>
    <w:basedOn w:val="Normal"/>
    <w:uiPriority w:val="99"/>
    <w:rsid w:val="004A1A1A"/>
    <w:pPr>
      <w:spacing w:before="100" w:beforeAutospacing="1" w:after="100" w:afterAutospacing="1"/>
    </w:pPr>
  </w:style>
  <w:style w:type="character" w:customStyle="1" w:styleId="s4">
    <w:name w:val="s4"/>
    <w:uiPriority w:val="99"/>
    <w:rsid w:val="004A1A1A"/>
  </w:style>
  <w:style w:type="paragraph" w:customStyle="1" w:styleId="p13">
    <w:name w:val="p13"/>
    <w:basedOn w:val="Normal"/>
    <w:uiPriority w:val="99"/>
    <w:rsid w:val="004A1A1A"/>
    <w:pPr>
      <w:spacing w:before="100" w:beforeAutospacing="1" w:after="100" w:afterAutospacing="1"/>
    </w:pPr>
  </w:style>
  <w:style w:type="paragraph" w:customStyle="1" w:styleId="p14">
    <w:name w:val="p14"/>
    <w:basedOn w:val="Normal"/>
    <w:uiPriority w:val="99"/>
    <w:rsid w:val="004A1A1A"/>
    <w:pPr>
      <w:spacing w:before="100" w:beforeAutospacing="1" w:after="100" w:afterAutospacing="1"/>
    </w:pPr>
  </w:style>
  <w:style w:type="character" w:customStyle="1" w:styleId="s6">
    <w:name w:val="s6"/>
    <w:uiPriority w:val="99"/>
    <w:rsid w:val="004A1A1A"/>
  </w:style>
  <w:style w:type="paragraph" w:customStyle="1" w:styleId="p15">
    <w:name w:val="p15"/>
    <w:basedOn w:val="Normal"/>
    <w:uiPriority w:val="99"/>
    <w:rsid w:val="004A1A1A"/>
    <w:pPr>
      <w:spacing w:before="100" w:beforeAutospacing="1" w:after="100" w:afterAutospacing="1"/>
    </w:pPr>
  </w:style>
  <w:style w:type="paragraph" w:customStyle="1" w:styleId="p16">
    <w:name w:val="p16"/>
    <w:basedOn w:val="Normal"/>
    <w:uiPriority w:val="99"/>
    <w:rsid w:val="004A1A1A"/>
    <w:pPr>
      <w:spacing w:before="100" w:beforeAutospacing="1" w:after="100" w:afterAutospacing="1"/>
    </w:pPr>
  </w:style>
  <w:style w:type="paragraph" w:customStyle="1" w:styleId="p18">
    <w:name w:val="p18"/>
    <w:basedOn w:val="Normal"/>
    <w:uiPriority w:val="99"/>
    <w:rsid w:val="004A1A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www.zakupki.gov.ru%26ts%3D1464942464%26uid%3D6294907511450708865&amp;sign=ec95c9651abaafff736c76a60cccacd2&amp;keyno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9</Pages>
  <Words>3587</Words>
  <Characters>20448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5</cp:revision>
  <cp:lastPrinted>2018-07-12T05:43:00Z</cp:lastPrinted>
  <dcterms:created xsi:type="dcterms:W3CDTF">2018-06-08T03:29:00Z</dcterms:created>
  <dcterms:modified xsi:type="dcterms:W3CDTF">2018-08-16T15:27:00Z</dcterms:modified>
</cp:coreProperties>
</file>