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240" w:type="dxa"/>
        <w:tblBorders>
          <w:bottom w:val="thickThinMediumGap" w:sz="18" w:space="0" w:color="auto"/>
        </w:tblBorders>
        <w:tblLook w:val="0000"/>
      </w:tblPr>
      <w:tblGrid>
        <w:gridCol w:w="10255"/>
      </w:tblGrid>
      <w:tr w:rsidR="00B036CD" w:rsidRPr="0045162A" w:rsidTr="00AA54B4">
        <w:trPr>
          <w:trHeight w:val="2352"/>
        </w:trPr>
        <w:tc>
          <w:tcPr>
            <w:tcW w:w="10240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B036CD" w:rsidRPr="00287DE0" w:rsidRDefault="00B036CD" w:rsidP="00A262FF"/>
          <w:tbl>
            <w:tblPr>
              <w:tblpPr w:leftFromText="180" w:rightFromText="180" w:vertAnchor="text" w:horzAnchor="margin" w:tblpY="-718"/>
              <w:tblOverlap w:val="never"/>
              <w:tblW w:w="10039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363"/>
              <w:gridCol w:w="1454"/>
              <w:gridCol w:w="4222"/>
            </w:tblGrid>
            <w:tr w:rsidR="00B036CD" w:rsidRPr="00287DE0" w:rsidTr="00AA54B4">
              <w:trPr>
                <w:cantSplit/>
                <w:trHeight w:val="1050"/>
              </w:trPr>
              <w:tc>
                <w:tcPr>
                  <w:tcW w:w="43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36CD" w:rsidRPr="00287DE0" w:rsidRDefault="00B036CD" w:rsidP="00A262FF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B036CD" w:rsidRPr="00287DE0" w:rsidRDefault="00B036CD" w:rsidP="00A262FF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B036CD" w:rsidRPr="00287DE0" w:rsidRDefault="00B036CD" w:rsidP="00A262FF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B036CD" w:rsidRPr="00287DE0" w:rsidRDefault="00B036CD" w:rsidP="00A262FF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B036CD" w:rsidRPr="00287DE0" w:rsidRDefault="00B036CD" w:rsidP="00A262FF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45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36CD" w:rsidRPr="00287DE0" w:rsidRDefault="00B036CD" w:rsidP="00A262FF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785" cy="1021715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785" cy="1021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36CD" w:rsidRPr="00287DE0" w:rsidRDefault="00B036CD" w:rsidP="00A262FF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B036CD" w:rsidRPr="00287DE0" w:rsidRDefault="00B036CD" w:rsidP="00A262FF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B036CD" w:rsidRPr="00287DE0" w:rsidRDefault="00B036CD" w:rsidP="00A262FF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B036CD" w:rsidRPr="00287DE0" w:rsidRDefault="00B036CD" w:rsidP="00A262FF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B036CD" w:rsidRPr="00287DE0" w:rsidTr="00AA54B4">
              <w:trPr>
                <w:cantSplit/>
                <w:trHeight w:val="80"/>
              </w:trPr>
              <w:tc>
                <w:tcPr>
                  <w:tcW w:w="43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36CD" w:rsidRPr="00287DE0" w:rsidRDefault="00B036CD" w:rsidP="00A262FF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036CD" w:rsidRPr="00287DE0" w:rsidRDefault="00B036CD" w:rsidP="00A262FF">
                  <w:pPr>
                    <w:pStyle w:val="a3"/>
                    <w:jc w:val="center"/>
                  </w:pPr>
                </w:p>
              </w:tc>
              <w:tc>
                <w:tcPr>
                  <w:tcW w:w="4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36CD" w:rsidRPr="00287DE0" w:rsidRDefault="00B036CD" w:rsidP="00A262FF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B036CD" w:rsidRPr="00287DE0" w:rsidRDefault="00B036CD" w:rsidP="00A262FF">
            <w:pPr>
              <w:ind w:left="426"/>
              <w:jc w:val="center"/>
              <w:rPr>
                <w:sz w:val="2"/>
              </w:rPr>
            </w:pPr>
          </w:p>
        </w:tc>
      </w:tr>
    </w:tbl>
    <w:p w:rsidR="00B036CD" w:rsidRDefault="00B036CD" w:rsidP="00B036CD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B036CD" w:rsidRDefault="00B036CD" w:rsidP="00B036CD">
      <w:pPr>
        <w:tabs>
          <w:tab w:val="left" w:pos="1920"/>
        </w:tabs>
        <w:jc w:val="center"/>
        <w:rPr>
          <w:rFonts w:ascii="Times Cyr Bash Normal" w:hAnsi="Times Cyr Bash Normal"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AA7FE5" w:rsidRPr="0035244B" w:rsidRDefault="00AA7FE5" w:rsidP="00B036CD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</w:p>
    <w:tbl>
      <w:tblPr>
        <w:tblW w:w="20029" w:type="dxa"/>
        <w:tblLayout w:type="fixed"/>
        <w:tblLook w:val="04A0"/>
      </w:tblPr>
      <w:tblGrid>
        <w:gridCol w:w="2376"/>
        <w:gridCol w:w="2268"/>
        <w:gridCol w:w="5070"/>
        <w:gridCol w:w="5070"/>
        <w:gridCol w:w="1701"/>
        <w:gridCol w:w="3544"/>
      </w:tblGrid>
      <w:tr w:rsidR="00AA7FE5" w:rsidRPr="002D10CB" w:rsidTr="00AA7FE5">
        <w:tc>
          <w:tcPr>
            <w:tcW w:w="2376" w:type="dxa"/>
          </w:tcPr>
          <w:p w:rsidR="00AA7FE5" w:rsidRPr="002D10CB" w:rsidRDefault="00AA7FE5" w:rsidP="00673841">
            <w:pPr>
              <w:pStyle w:val="2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19</w:t>
            </w:r>
            <w:r w:rsidRPr="002D10C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май </w:t>
            </w:r>
            <w:r w:rsidRPr="002D10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2020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2268" w:type="dxa"/>
          </w:tcPr>
          <w:p w:rsidR="00AA7FE5" w:rsidRPr="00B943F5" w:rsidRDefault="00AA7FE5" w:rsidP="00AA7FE5">
            <w:pPr>
              <w:pStyle w:val="2"/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Pr="002D10CB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29</w:t>
            </w:r>
          </w:p>
        </w:tc>
        <w:tc>
          <w:tcPr>
            <w:tcW w:w="5070" w:type="dxa"/>
          </w:tcPr>
          <w:p w:rsidR="00AA7FE5" w:rsidRPr="002D10CB" w:rsidRDefault="00AA7FE5" w:rsidP="00AA7FE5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2D10C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19</w:t>
            </w:r>
            <w:r w:rsidRPr="002D10CB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мая</w:t>
            </w:r>
            <w:r w:rsidRPr="002D10CB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20</w:t>
            </w:r>
            <w:r w:rsidRPr="002D10CB">
              <w:rPr>
                <w:sz w:val="28"/>
                <w:szCs w:val="28"/>
              </w:rPr>
              <w:t>г.</w:t>
            </w:r>
          </w:p>
        </w:tc>
        <w:tc>
          <w:tcPr>
            <w:tcW w:w="5070" w:type="dxa"/>
          </w:tcPr>
          <w:p w:rsidR="00AA7FE5" w:rsidRDefault="00AA7FE5" w:rsidP="00586480">
            <w:pPr>
              <w:pStyle w:val="2"/>
              <w:ind w:right="-9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ПРОЕКТ</w:t>
            </w:r>
          </w:p>
          <w:p w:rsidR="00AA7FE5" w:rsidRPr="00F71A11" w:rsidRDefault="00AA7FE5" w:rsidP="00586480">
            <w:pPr>
              <w:pStyle w:val="2"/>
              <w:ind w:right="-958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7FE5" w:rsidRPr="00F71A11" w:rsidRDefault="00AA7FE5" w:rsidP="00AA54B4">
            <w:pPr>
              <w:pStyle w:val="2"/>
              <w:ind w:left="-108" w:right="-10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AA7FE5" w:rsidRPr="00F71A11" w:rsidRDefault="00AA7FE5" w:rsidP="00AA54B4">
            <w:pPr>
              <w:pStyle w:val="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74780A" w:rsidRPr="00225696" w:rsidRDefault="0074780A" w:rsidP="00AA7FE5">
      <w:pPr>
        <w:pStyle w:val="ConsPlusTitle"/>
        <w:spacing w:line="276" w:lineRule="auto"/>
        <w:ind w:right="140"/>
        <w:jc w:val="center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</w:t>
      </w:r>
    </w:p>
    <w:p w:rsidR="0074780A" w:rsidRPr="00AA7FE5" w:rsidRDefault="0074780A" w:rsidP="0074780A">
      <w:pPr>
        <w:pStyle w:val="ConsPlusNormal"/>
        <w:spacing w:line="276" w:lineRule="auto"/>
        <w:ind w:left="-284" w:right="140"/>
        <w:jc w:val="both"/>
        <w:rPr>
          <w:rFonts w:ascii="Times New Roman" w:hAnsi="Times New Roman" w:cs="Times New Roman"/>
          <w:sz w:val="26"/>
          <w:szCs w:val="26"/>
        </w:rPr>
      </w:pPr>
    </w:p>
    <w:p w:rsidR="0074780A" w:rsidRPr="00AA7FE5" w:rsidRDefault="0074780A" w:rsidP="0074780A">
      <w:pPr>
        <w:pStyle w:val="ConsPlusNormal"/>
        <w:spacing w:line="276" w:lineRule="auto"/>
        <w:ind w:left="-284" w:right="140"/>
        <w:jc w:val="both"/>
        <w:rPr>
          <w:rFonts w:ascii="Times New Roman" w:hAnsi="Times New Roman" w:cs="Times New Roman"/>
          <w:sz w:val="26"/>
          <w:szCs w:val="26"/>
        </w:rPr>
      </w:pPr>
      <w:r w:rsidRPr="00AA7FE5">
        <w:rPr>
          <w:rFonts w:ascii="Times New Roman" w:hAnsi="Times New Roman" w:cs="Times New Roman"/>
          <w:sz w:val="26"/>
          <w:szCs w:val="26"/>
        </w:rPr>
        <w:t>В  соответствии  с  Федеральным  законом  от  27.07.2010  №210  -ФЗ « Об  организации   предоставления  государственных  и  муниципальных  услуг</w:t>
      </w:r>
      <w:proofErr w:type="gramStart"/>
      <w:r w:rsidRPr="00AA7FE5">
        <w:rPr>
          <w:rFonts w:ascii="Times New Roman" w:hAnsi="Times New Roman" w:cs="Times New Roman"/>
          <w:sz w:val="26"/>
          <w:szCs w:val="26"/>
        </w:rPr>
        <w:t>»(</w:t>
      </w:r>
      <w:proofErr w:type="gramEnd"/>
      <w:r w:rsidRPr="00AA7FE5">
        <w:rPr>
          <w:rFonts w:ascii="Times New Roman" w:hAnsi="Times New Roman" w:cs="Times New Roman"/>
          <w:sz w:val="26"/>
          <w:szCs w:val="26"/>
        </w:rPr>
        <w:t xml:space="preserve">с изменениями и дополнениями),  131  ФЗ  «Об  общих  принципах  организации  местного  самоуправления  в  Российской  Федерации»( с изменениями и дополнениями),  Устава </w:t>
      </w:r>
      <w:r w:rsidR="00AA7FE5" w:rsidRPr="00AA7FE5">
        <w:rPr>
          <w:rFonts w:ascii="Times New Roman" w:hAnsi="Times New Roman" w:cs="Times New Roman"/>
          <w:sz w:val="26"/>
          <w:szCs w:val="26"/>
        </w:rPr>
        <w:t xml:space="preserve"> </w:t>
      </w:r>
      <w:r w:rsidRPr="00AA7FE5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proofErr w:type="spellStart"/>
      <w:r w:rsidR="00AA7FE5" w:rsidRPr="00AA7FE5">
        <w:rPr>
          <w:rFonts w:ascii="Times New Roman" w:hAnsi="Times New Roman" w:cs="Times New Roman"/>
          <w:sz w:val="26"/>
          <w:szCs w:val="26"/>
        </w:rPr>
        <w:t>Мраковский</w:t>
      </w:r>
      <w:proofErr w:type="spellEnd"/>
      <w:r w:rsidR="00AA7FE5" w:rsidRPr="00AA7FE5">
        <w:rPr>
          <w:rFonts w:ascii="Times New Roman" w:hAnsi="Times New Roman" w:cs="Times New Roman"/>
          <w:sz w:val="26"/>
          <w:szCs w:val="26"/>
        </w:rPr>
        <w:t xml:space="preserve"> сельсовет </w:t>
      </w:r>
      <w:r w:rsidRPr="00AA7FE5">
        <w:rPr>
          <w:rFonts w:ascii="Times New Roman" w:hAnsi="Times New Roman" w:cs="Times New Roman"/>
          <w:sz w:val="26"/>
          <w:szCs w:val="26"/>
        </w:rPr>
        <w:t xml:space="preserve">муниципального  района </w:t>
      </w:r>
      <w:proofErr w:type="spellStart"/>
      <w:r w:rsidRPr="00AA7FE5">
        <w:rPr>
          <w:rFonts w:ascii="Times New Roman" w:hAnsi="Times New Roman" w:cs="Times New Roman"/>
          <w:sz w:val="26"/>
          <w:szCs w:val="26"/>
        </w:rPr>
        <w:t>Гафурийский</w:t>
      </w:r>
      <w:proofErr w:type="spellEnd"/>
      <w:r w:rsidRPr="00AA7FE5">
        <w:rPr>
          <w:rFonts w:ascii="Times New Roman" w:hAnsi="Times New Roman" w:cs="Times New Roman"/>
          <w:sz w:val="26"/>
          <w:szCs w:val="26"/>
        </w:rPr>
        <w:t xml:space="preserve"> район </w:t>
      </w:r>
      <w:r w:rsidR="00AA7FE5" w:rsidRPr="00AA7FE5">
        <w:rPr>
          <w:rFonts w:ascii="Times New Roman" w:hAnsi="Times New Roman" w:cs="Times New Roman"/>
          <w:sz w:val="26"/>
          <w:szCs w:val="26"/>
        </w:rPr>
        <w:t>Республики Башкортостан</w:t>
      </w:r>
      <w:r w:rsidRPr="00AA7FE5">
        <w:rPr>
          <w:rFonts w:ascii="Times New Roman" w:hAnsi="Times New Roman" w:cs="Times New Roman"/>
          <w:sz w:val="26"/>
          <w:szCs w:val="26"/>
        </w:rPr>
        <w:t xml:space="preserve"> ПОСТАНОВЛЯЮ:</w:t>
      </w:r>
    </w:p>
    <w:p w:rsidR="0074780A" w:rsidRPr="00AA7FE5" w:rsidRDefault="0074780A" w:rsidP="0074780A">
      <w:pPr>
        <w:pStyle w:val="ConsPlusNormal"/>
        <w:spacing w:line="276" w:lineRule="auto"/>
        <w:ind w:left="-284" w:right="140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4780A" w:rsidRPr="00AA7FE5" w:rsidRDefault="0074780A" w:rsidP="0074780A">
      <w:pPr>
        <w:pStyle w:val="ConsPlusNormal"/>
        <w:spacing w:line="276" w:lineRule="auto"/>
        <w:ind w:left="-284" w:right="14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7FE5">
        <w:rPr>
          <w:rFonts w:ascii="Times New Roman" w:hAnsi="Times New Roman" w:cs="Times New Roman"/>
          <w:sz w:val="26"/>
          <w:szCs w:val="26"/>
        </w:rPr>
        <w:t xml:space="preserve">1. Утвердить прилагаемый административный </w:t>
      </w:r>
      <w:hyperlink w:anchor="P37" w:history="1">
        <w:r w:rsidRPr="00AA7FE5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AA7FE5">
        <w:rPr>
          <w:rFonts w:ascii="Times New Roman" w:hAnsi="Times New Roman" w:cs="Times New Roman"/>
          <w:sz w:val="26"/>
          <w:szCs w:val="26"/>
        </w:rPr>
        <w:t xml:space="preserve">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сборах.</w:t>
      </w:r>
    </w:p>
    <w:p w:rsidR="0074780A" w:rsidRPr="00AA7FE5" w:rsidRDefault="0074780A" w:rsidP="0074780A">
      <w:pPr>
        <w:spacing w:line="276" w:lineRule="auto"/>
        <w:ind w:left="-284" w:right="140" w:firstLine="567"/>
        <w:jc w:val="both"/>
        <w:rPr>
          <w:sz w:val="26"/>
          <w:szCs w:val="26"/>
        </w:rPr>
      </w:pPr>
      <w:r w:rsidRPr="00AA7FE5">
        <w:rPr>
          <w:sz w:val="26"/>
          <w:szCs w:val="26"/>
        </w:rPr>
        <w:t xml:space="preserve">2. Опубликовать настоящее Постановление на сайте Администрации сельского поселения </w:t>
      </w:r>
      <w:proofErr w:type="spellStart"/>
      <w:r w:rsidR="00AA7FE5" w:rsidRPr="00AA7FE5">
        <w:rPr>
          <w:sz w:val="26"/>
          <w:szCs w:val="26"/>
        </w:rPr>
        <w:t>Мраковский</w:t>
      </w:r>
      <w:proofErr w:type="spellEnd"/>
      <w:r w:rsidR="00AA7FE5" w:rsidRPr="00AA7FE5">
        <w:rPr>
          <w:sz w:val="26"/>
          <w:szCs w:val="26"/>
        </w:rPr>
        <w:t xml:space="preserve"> </w:t>
      </w:r>
      <w:r w:rsidRPr="00AA7FE5">
        <w:rPr>
          <w:sz w:val="26"/>
          <w:szCs w:val="26"/>
        </w:rPr>
        <w:t xml:space="preserve">сельсовет муниципального района </w:t>
      </w:r>
      <w:proofErr w:type="spellStart"/>
      <w:r w:rsidRPr="00AA7FE5">
        <w:rPr>
          <w:sz w:val="26"/>
          <w:szCs w:val="26"/>
        </w:rPr>
        <w:t>Гафурийский</w:t>
      </w:r>
      <w:proofErr w:type="spellEnd"/>
      <w:r w:rsidRPr="00AA7FE5">
        <w:rPr>
          <w:sz w:val="26"/>
          <w:szCs w:val="26"/>
        </w:rPr>
        <w:t xml:space="preserve"> район Республики Башкортостан </w:t>
      </w:r>
      <w:r w:rsidR="00AA7FE5" w:rsidRPr="00AA7FE5">
        <w:rPr>
          <w:sz w:val="26"/>
          <w:szCs w:val="26"/>
        </w:rPr>
        <w:t xml:space="preserve"> </w:t>
      </w:r>
      <w:r w:rsidR="00AA7FE5" w:rsidRPr="00AA7FE5">
        <w:rPr>
          <w:sz w:val="26"/>
          <w:szCs w:val="26"/>
          <w:lang w:val="en-US"/>
        </w:rPr>
        <w:t>www</w:t>
      </w:r>
      <w:r w:rsidR="00AA7FE5" w:rsidRPr="00AA7FE5">
        <w:rPr>
          <w:sz w:val="26"/>
          <w:szCs w:val="26"/>
        </w:rPr>
        <w:t>.</w:t>
      </w:r>
      <w:proofErr w:type="spellStart"/>
      <w:r w:rsidR="00AA7FE5" w:rsidRPr="00AA7FE5">
        <w:rPr>
          <w:sz w:val="26"/>
          <w:szCs w:val="26"/>
          <w:lang w:val="en-US"/>
        </w:rPr>
        <w:t>mrakovog</w:t>
      </w:r>
      <w:proofErr w:type="spellEnd"/>
      <w:r w:rsidR="00AA7FE5" w:rsidRPr="00AA7FE5">
        <w:rPr>
          <w:sz w:val="26"/>
          <w:szCs w:val="26"/>
        </w:rPr>
        <w:t>.</w:t>
      </w:r>
      <w:proofErr w:type="spellStart"/>
      <w:r w:rsidR="00AA7FE5" w:rsidRPr="00AA7FE5">
        <w:rPr>
          <w:sz w:val="26"/>
          <w:szCs w:val="26"/>
          <w:lang w:val="en-US"/>
        </w:rPr>
        <w:t>ru</w:t>
      </w:r>
      <w:proofErr w:type="spellEnd"/>
      <w:r w:rsidR="00AA7FE5" w:rsidRPr="00AA7FE5">
        <w:rPr>
          <w:sz w:val="26"/>
          <w:szCs w:val="26"/>
        </w:rPr>
        <w:t>.</w:t>
      </w:r>
    </w:p>
    <w:p w:rsidR="0074780A" w:rsidRPr="00AA7FE5" w:rsidRDefault="0074780A" w:rsidP="0074780A">
      <w:pPr>
        <w:spacing w:line="276" w:lineRule="auto"/>
        <w:ind w:left="-284" w:right="140" w:firstLine="567"/>
        <w:jc w:val="both"/>
        <w:rPr>
          <w:sz w:val="26"/>
          <w:szCs w:val="26"/>
        </w:rPr>
      </w:pPr>
      <w:r w:rsidRPr="00AA7FE5">
        <w:rPr>
          <w:sz w:val="26"/>
          <w:szCs w:val="26"/>
        </w:rPr>
        <w:t>3. Настоящее постановление вступает в силу на следующий день, после дня его официального опубликования.</w:t>
      </w:r>
    </w:p>
    <w:p w:rsidR="0074780A" w:rsidRPr="00AA7FE5" w:rsidRDefault="0074780A" w:rsidP="00AA7FE5">
      <w:pPr>
        <w:spacing w:line="276" w:lineRule="auto"/>
        <w:ind w:left="-284" w:right="140" w:firstLine="567"/>
        <w:jc w:val="both"/>
        <w:rPr>
          <w:rFonts w:eastAsiaTheme="minorEastAsia"/>
          <w:sz w:val="26"/>
          <w:szCs w:val="26"/>
        </w:rPr>
      </w:pPr>
      <w:r w:rsidRPr="00AA7FE5">
        <w:rPr>
          <w:sz w:val="26"/>
          <w:szCs w:val="26"/>
        </w:rPr>
        <w:t>4.</w:t>
      </w:r>
      <w:r w:rsidR="00AA7FE5" w:rsidRPr="00AA7FE5">
        <w:rPr>
          <w:rFonts w:eastAsiaTheme="minorEastAsia"/>
          <w:sz w:val="26"/>
          <w:szCs w:val="26"/>
        </w:rPr>
        <w:t xml:space="preserve"> </w:t>
      </w:r>
      <w:proofErr w:type="gramStart"/>
      <w:r w:rsidR="00AA7FE5" w:rsidRPr="00AA7FE5">
        <w:rPr>
          <w:rFonts w:eastAsiaTheme="minorEastAsia"/>
          <w:sz w:val="26"/>
          <w:szCs w:val="26"/>
        </w:rPr>
        <w:t>Контроль за</w:t>
      </w:r>
      <w:proofErr w:type="gramEnd"/>
      <w:r w:rsidR="00AA7FE5" w:rsidRPr="00AA7FE5">
        <w:rPr>
          <w:rFonts w:eastAsiaTheme="minorEastAsia"/>
          <w:sz w:val="26"/>
          <w:szCs w:val="26"/>
        </w:rPr>
        <w:t xml:space="preserve"> исполнением настоящего постановления оставляю за собой.</w:t>
      </w:r>
    </w:p>
    <w:p w:rsidR="00AA7FE5" w:rsidRPr="00AA7FE5" w:rsidRDefault="00AA7FE5" w:rsidP="00AA7FE5">
      <w:pPr>
        <w:spacing w:line="276" w:lineRule="auto"/>
        <w:ind w:left="-284" w:right="140" w:firstLine="567"/>
        <w:jc w:val="both"/>
        <w:rPr>
          <w:sz w:val="26"/>
          <w:szCs w:val="26"/>
        </w:rPr>
      </w:pPr>
    </w:p>
    <w:p w:rsidR="00AA7FE5" w:rsidRDefault="00AA7FE5" w:rsidP="00AA7FE5">
      <w:pPr>
        <w:suppressAutoHyphens/>
        <w:jc w:val="both"/>
        <w:rPr>
          <w:color w:val="000000"/>
          <w:sz w:val="26"/>
          <w:szCs w:val="26"/>
          <w:lang w:eastAsia="ar-SA"/>
        </w:rPr>
      </w:pPr>
    </w:p>
    <w:p w:rsidR="00AA7FE5" w:rsidRPr="00AA7FE5" w:rsidRDefault="00AA7FE5" w:rsidP="00AA7FE5">
      <w:pPr>
        <w:suppressAutoHyphens/>
        <w:jc w:val="both"/>
        <w:rPr>
          <w:color w:val="000000"/>
          <w:sz w:val="26"/>
          <w:szCs w:val="26"/>
          <w:lang w:eastAsia="ar-SA"/>
        </w:rPr>
      </w:pPr>
      <w:r w:rsidRPr="00AA7FE5">
        <w:rPr>
          <w:color w:val="000000"/>
          <w:sz w:val="26"/>
          <w:szCs w:val="26"/>
          <w:lang w:eastAsia="ar-SA"/>
        </w:rPr>
        <w:t xml:space="preserve">Глава  </w:t>
      </w:r>
    </w:p>
    <w:p w:rsidR="0074780A" w:rsidRPr="00AA7FE5" w:rsidRDefault="00AA7FE5" w:rsidP="00AA7FE5">
      <w:pPr>
        <w:pStyle w:val="ConsPlusNormal"/>
        <w:spacing w:line="276" w:lineRule="auto"/>
        <w:ind w:left="-284" w:right="140"/>
        <w:jc w:val="both"/>
        <w:rPr>
          <w:rFonts w:ascii="Times New Roman" w:hAnsi="Times New Roman" w:cs="Times New Roman"/>
          <w:sz w:val="26"/>
          <w:szCs w:val="26"/>
        </w:rPr>
      </w:pPr>
      <w:r w:rsidRPr="00AA7FE5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    сельского поселения                                                                   С.В.Иванов</w:t>
      </w:r>
      <w:r w:rsidR="0074780A" w:rsidRPr="00AA7FE5">
        <w:rPr>
          <w:rFonts w:ascii="Times New Roman" w:hAnsi="Times New Roman" w:cs="Times New Roman"/>
          <w:sz w:val="26"/>
          <w:szCs w:val="26"/>
        </w:rPr>
        <w:tab/>
      </w:r>
    </w:p>
    <w:p w:rsidR="0074780A" w:rsidRDefault="0074780A" w:rsidP="0074780A">
      <w:pPr>
        <w:pStyle w:val="ConsPlusNormal"/>
        <w:spacing w:line="276" w:lineRule="auto"/>
        <w:ind w:left="-284" w:right="140"/>
        <w:rPr>
          <w:rFonts w:ascii="Times New Roman" w:hAnsi="Times New Roman" w:cs="Times New Roman"/>
          <w:sz w:val="16"/>
          <w:szCs w:val="16"/>
        </w:rPr>
      </w:pPr>
    </w:p>
    <w:p w:rsidR="0074780A" w:rsidRDefault="0074780A" w:rsidP="0074780A">
      <w:pPr>
        <w:pStyle w:val="ConsPlusNormal"/>
        <w:spacing w:line="276" w:lineRule="auto"/>
        <w:ind w:left="-284" w:right="140"/>
        <w:rPr>
          <w:rFonts w:ascii="Times New Roman" w:hAnsi="Times New Roman" w:cs="Times New Roman"/>
          <w:sz w:val="16"/>
          <w:szCs w:val="16"/>
        </w:rPr>
      </w:pPr>
    </w:p>
    <w:p w:rsidR="0074780A" w:rsidRDefault="0074780A" w:rsidP="0074780A">
      <w:pPr>
        <w:pStyle w:val="ConsPlusNormal"/>
        <w:spacing w:line="276" w:lineRule="auto"/>
        <w:ind w:left="-284" w:right="140"/>
        <w:rPr>
          <w:rFonts w:ascii="Times New Roman" w:hAnsi="Times New Roman" w:cs="Times New Roman"/>
          <w:sz w:val="16"/>
          <w:szCs w:val="16"/>
        </w:rPr>
      </w:pPr>
    </w:p>
    <w:p w:rsidR="00AA7FE5" w:rsidRPr="00AA7FE5" w:rsidRDefault="00AA7FE5" w:rsidP="00AA7FE5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AA7FE5">
        <w:rPr>
          <w:rFonts w:ascii="Times New Roman" w:hAnsi="Times New Roman"/>
          <w:sz w:val="26"/>
          <w:szCs w:val="26"/>
        </w:rPr>
        <w:t xml:space="preserve"> </w:t>
      </w:r>
      <w:bookmarkStart w:id="0" w:name="P37"/>
      <w:bookmarkEnd w:id="0"/>
      <w:proofErr w:type="gramStart"/>
      <w:r w:rsidRPr="00AA7FE5">
        <w:rPr>
          <w:rFonts w:ascii="Times New Roman" w:hAnsi="Times New Roman"/>
          <w:spacing w:val="-1"/>
          <w:sz w:val="26"/>
          <w:szCs w:val="26"/>
        </w:rPr>
        <w:t>Утвержден</w:t>
      </w:r>
      <w:proofErr w:type="gramEnd"/>
      <w:r w:rsidRPr="00AA7FE5">
        <w:rPr>
          <w:rFonts w:ascii="Times New Roman" w:hAnsi="Times New Roman"/>
          <w:sz w:val="26"/>
          <w:szCs w:val="26"/>
        </w:rPr>
        <w:t xml:space="preserve"> постановлением  </w:t>
      </w:r>
    </w:p>
    <w:p w:rsidR="00AA7FE5" w:rsidRPr="00AA7FE5" w:rsidRDefault="00AA7FE5" w:rsidP="00AA7FE5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AA7FE5">
        <w:rPr>
          <w:rFonts w:ascii="Times New Roman" w:hAnsi="Times New Roman"/>
          <w:sz w:val="26"/>
          <w:szCs w:val="26"/>
        </w:rPr>
        <w:t>Администрации сельского</w:t>
      </w:r>
      <w:r w:rsidRPr="00AA7FE5">
        <w:rPr>
          <w:rFonts w:ascii="Times New Roman" w:hAnsi="Times New Roman"/>
          <w:spacing w:val="-11"/>
          <w:sz w:val="26"/>
          <w:szCs w:val="26"/>
        </w:rPr>
        <w:t xml:space="preserve"> </w:t>
      </w:r>
      <w:r w:rsidRPr="00AA7FE5">
        <w:rPr>
          <w:rFonts w:ascii="Times New Roman" w:hAnsi="Times New Roman"/>
          <w:sz w:val="26"/>
          <w:szCs w:val="26"/>
        </w:rPr>
        <w:t xml:space="preserve">поселения </w:t>
      </w:r>
    </w:p>
    <w:p w:rsidR="00AA7FE5" w:rsidRPr="00AA7FE5" w:rsidRDefault="00AA7FE5" w:rsidP="00AA7FE5">
      <w:pPr>
        <w:pStyle w:val="a3"/>
        <w:jc w:val="right"/>
        <w:rPr>
          <w:rFonts w:ascii="Times New Roman" w:hAnsi="Times New Roman"/>
          <w:sz w:val="26"/>
          <w:szCs w:val="26"/>
        </w:rPr>
      </w:pPr>
      <w:proofErr w:type="spellStart"/>
      <w:r w:rsidRPr="00AA7FE5">
        <w:rPr>
          <w:rFonts w:ascii="Times New Roman" w:hAnsi="Times New Roman"/>
          <w:sz w:val="26"/>
          <w:szCs w:val="26"/>
        </w:rPr>
        <w:t>Мраковский</w:t>
      </w:r>
      <w:proofErr w:type="spellEnd"/>
      <w:r w:rsidRPr="00AA7FE5">
        <w:rPr>
          <w:rFonts w:ascii="Times New Roman" w:hAnsi="Times New Roman"/>
          <w:sz w:val="26"/>
          <w:szCs w:val="26"/>
        </w:rPr>
        <w:t xml:space="preserve"> сельсовет </w:t>
      </w:r>
    </w:p>
    <w:p w:rsidR="00AA7FE5" w:rsidRPr="00AA7FE5" w:rsidRDefault="00AA7FE5" w:rsidP="00AA7FE5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AA7FE5">
        <w:rPr>
          <w:rFonts w:ascii="Times New Roman" w:hAnsi="Times New Roman"/>
          <w:sz w:val="26"/>
          <w:szCs w:val="26"/>
        </w:rPr>
        <w:t>муниципального</w:t>
      </w:r>
      <w:r w:rsidRPr="00AA7FE5"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AA7FE5">
        <w:rPr>
          <w:rFonts w:ascii="Times New Roman" w:hAnsi="Times New Roman"/>
          <w:sz w:val="26"/>
          <w:szCs w:val="26"/>
        </w:rPr>
        <w:t>района</w:t>
      </w:r>
    </w:p>
    <w:p w:rsidR="00AA7FE5" w:rsidRPr="00AA7FE5" w:rsidRDefault="00AA7FE5" w:rsidP="00AA7FE5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AA7F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A7FE5">
        <w:rPr>
          <w:rFonts w:ascii="Times New Roman" w:hAnsi="Times New Roman"/>
          <w:sz w:val="26"/>
          <w:szCs w:val="26"/>
        </w:rPr>
        <w:t>Гафурийский</w:t>
      </w:r>
      <w:proofErr w:type="spellEnd"/>
      <w:r w:rsidRPr="00AA7FE5">
        <w:rPr>
          <w:rFonts w:ascii="Times New Roman" w:hAnsi="Times New Roman"/>
          <w:sz w:val="26"/>
          <w:szCs w:val="26"/>
        </w:rPr>
        <w:t xml:space="preserve"> район </w:t>
      </w:r>
    </w:p>
    <w:p w:rsidR="00AA7FE5" w:rsidRPr="00AA7FE5" w:rsidRDefault="00AA7FE5" w:rsidP="00AA7FE5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AA7FE5">
        <w:rPr>
          <w:rFonts w:ascii="Times New Roman" w:hAnsi="Times New Roman"/>
          <w:sz w:val="26"/>
          <w:szCs w:val="26"/>
        </w:rPr>
        <w:t>Республики</w:t>
      </w:r>
      <w:r w:rsidRPr="00AA7FE5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AA7FE5">
        <w:rPr>
          <w:rFonts w:ascii="Times New Roman" w:hAnsi="Times New Roman"/>
          <w:sz w:val="26"/>
          <w:szCs w:val="26"/>
        </w:rPr>
        <w:t>Башкортостан</w:t>
      </w:r>
    </w:p>
    <w:p w:rsidR="0074780A" w:rsidRPr="008C1AF5" w:rsidRDefault="00AA7FE5" w:rsidP="00AA7FE5">
      <w:pPr>
        <w:pStyle w:val="ConsPlusNormal"/>
        <w:spacing w:line="276" w:lineRule="auto"/>
        <w:ind w:left="-284" w:right="140"/>
        <w:jc w:val="right"/>
      </w:pPr>
      <w:r w:rsidRPr="00AA7FE5">
        <w:rPr>
          <w:rFonts w:ascii="Times New Roman" w:hAnsi="Times New Roman"/>
          <w:sz w:val="26"/>
          <w:szCs w:val="26"/>
        </w:rPr>
        <w:t>от «19» мая 2020 г. № 29</w:t>
      </w:r>
    </w:p>
    <w:p w:rsidR="0074780A" w:rsidRPr="008C1AF5" w:rsidRDefault="0074780A" w:rsidP="0074780A"/>
    <w:p w:rsidR="0074780A" w:rsidRPr="008C1AF5" w:rsidRDefault="0074780A" w:rsidP="0074780A"/>
    <w:p w:rsidR="0074780A" w:rsidRPr="008C1AF5" w:rsidRDefault="0074780A" w:rsidP="0074780A"/>
    <w:p w:rsidR="0074780A" w:rsidRPr="00225696" w:rsidRDefault="0074780A" w:rsidP="0074780A">
      <w:pPr>
        <w:jc w:val="center"/>
        <w:rPr>
          <w:b/>
          <w:sz w:val="26"/>
          <w:szCs w:val="26"/>
        </w:rPr>
      </w:pPr>
      <w:r w:rsidRPr="00225696">
        <w:rPr>
          <w:b/>
          <w:sz w:val="26"/>
          <w:szCs w:val="26"/>
        </w:rPr>
        <w:t>Административный регламент</w:t>
      </w:r>
    </w:p>
    <w:p w:rsidR="0074780A" w:rsidRPr="00225696" w:rsidRDefault="0074780A" w:rsidP="0074780A">
      <w:pPr>
        <w:jc w:val="center"/>
        <w:rPr>
          <w:b/>
          <w:sz w:val="26"/>
          <w:szCs w:val="26"/>
        </w:rPr>
      </w:pPr>
      <w:r w:rsidRPr="00225696">
        <w:rPr>
          <w:b/>
          <w:sz w:val="26"/>
          <w:szCs w:val="26"/>
        </w:rPr>
        <w:t>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</w:t>
      </w:r>
    </w:p>
    <w:p w:rsidR="0074780A" w:rsidRPr="00225696" w:rsidRDefault="0074780A" w:rsidP="0074780A">
      <w:pPr>
        <w:rPr>
          <w:sz w:val="26"/>
          <w:szCs w:val="26"/>
        </w:rPr>
      </w:pPr>
    </w:p>
    <w:p w:rsidR="0074780A" w:rsidRPr="00225696" w:rsidRDefault="0074780A" w:rsidP="0074780A">
      <w:pPr>
        <w:rPr>
          <w:sz w:val="26"/>
          <w:szCs w:val="26"/>
        </w:rPr>
      </w:pPr>
    </w:p>
    <w:p w:rsidR="0074780A" w:rsidRPr="00225696" w:rsidRDefault="0074780A" w:rsidP="0074780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74780A" w:rsidRPr="00225696" w:rsidRDefault="0074780A" w:rsidP="0074780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74780A" w:rsidRPr="00225696" w:rsidRDefault="0074780A" w:rsidP="0074780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b/>
          <w:sz w:val="26"/>
          <w:szCs w:val="26"/>
        </w:rPr>
        <w:t>Предмет регулирования Административного регламента</w:t>
      </w:r>
    </w:p>
    <w:p w:rsidR="0074780A" w:rsidRPr="00225696" w:rsidRDefault="0074780A" w:rsidP="0074780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 xml:space="preserve">1.1.  </w:t>
      </w:r>
      <w:proofErr w:type="gramStart"/>
      <w:r w:rsidRPr="00225696">
        <w:rPr>
          <w:rFonts w:ascii="Times New Roman" w:hAnsi="Times New Roman" w:cs="Times New Roman"/>
          <w:sz w:val="26"/>
          <w:szCs w:val="26"/>
        </w:rPr>
        <w:t xml:space="preserve">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(далее - Административный регламент) разработан в целях повышения качества и доступности предоставления муниципальной услуги, определяет стандарт, состав, сроки и последовательность действий (административных процедур) администрации </w:t>
      </w:r>
      <w:r w:rsidR="00AA7FE5" w:rsidRPr="00225696">
        <w:rPr>
          <w:rFonts w:ascii="Times New Roman" w:hAnsi="Times New Roman" w:cs="Times New Roman"/>
          <w:sz w:val="26"/>
          <w:szCs w:val="26"/>
        </w:rPr>
        <w:t xml:space="preserve"> </w:t>
      </w:r>
      <w:r w:rsidRPr="00225696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="00AA7FE5" w:rsidRPr="00225696">
        <w:rPr>
          <w:rFonts w:ascii="Times New Roman" w:hAnsi="Times New Roman" w:cs="Times New Roman"/>
          <w:sz w:val="26"/>
          <w:szCs w:val="26"/>
        </w:rPr>
        <w:t>Мраковский</w:t>
      </w:r>
      <w:proofErr w:type="spellEnd"/>
      <w:r w:rsidR="00AA7FE5" w:rsidRPr="00225696">
        <w:rPr>
          <w:rFonts w:ascii="Times New Roman" w:hAnsi="Times New Roman" w:cs="Times New Roman"/>
          <w:sz w:val="26"/>
          <w:szCs w:val="26"/>
        </w:rPr>
        <w:t xml:space="preserve"> сельсовет </w:t>
      </w:r>
      <w:r w:rsidRPr="00225696">
        <w:rPr>
          <w:rFonts w:ascii="Times New Roman" w:hAnsi="Times New Roman" w:cs="Times New Roman"/>
          <w:sz w:val="26"/>
          <w:szCs w:val="26"/>
        </w:rPr>
        <w:t>(далее – администрация сельского поселения) при исполнении муниципальной услуги</w:t>
      </w:r>
      <w:proofErr w:type="gramEnd"/>
      <w:r w:rsidRPr="00225696">
        <w:rPr>
          <w:rFonts w:ascii="Times New Roman" w:hAnsi="Times New Roman" w:cs="Times New Roman"/>
          <w:sz w:val="26"/>
          <w:szCs w:val="26"/>
        </w:rPr>
        <w:t xml:space="preserve"> по рассмотрению и подготовке письменных разъяснений на обращения, поступившие в администрацию сельского поселения по вопросам применения муниципальных правовых актов о налогах и сборах.</w:t>
      </w:r>
    </w:p>
    <w:p w:rsidR="0074780A" w:rsidRPr="00225696" w:rsidRDefault="0074780A" w:rsidP="0074780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ar40"/>
      <w:bookmarkEnd w:id="1"/>
    </w:p>
    <w:p w:rsidR="0074780A" w:rsidRPr="00225696" w:rsidRDefault="0074780A" w:rsidP="0074780A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b/>
          <w:sz w:val="26"/>
          <w:szCs w:val="26"/>
        </w:rPr>
        <w:t>Круг заявителей</w:t>
      </w:r>
      <w:r w:rsidRPr="00225696">
        <w:rPr>
          <w:rFonts w:ascii="Times New Roman" w:hAnsi="Times New Roman" w:cs="Times New Roman"/>
          <w:sz w:val="26"/>
          <w:szCs w:val="26"/>
        </w:rPr>
        <w:t>.</w:t>
      </w:r>
    </w:p>
    <w:p w:rsidR="0074780A" w:rsidRPr="00225696" w:rsidRDefault="0074780A" w:rsidP="0074780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225696">
        <w:rPr>
          <w:sz w:val="26"/>
          <w:szCs w:val="26"/>
        </w:rPr>
        <w:t>1.2.  Заявителями муниципальной услуги являются физические лица и юридические лица (далее – Заявитель).</w:t>
      </w:r>
    </w:p>
    <w:p w:rsidR="0074780A" w:rsidRPr="00225696" w:rsidRDefault="0074780A" w:rsidP="0074780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225696">
        <w:rPr>
          <w:sz w:val="26"/>
          <w:szCs w:val="26"/>
        </w:rPr>
        <w:t>1.3. 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780A" w:rsidRPr="00225696" w:rsidRDefault="0074780A" w:rsidP="0074780A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  <w:sz w:val="26"/>
          <w:szCs w:val="26"/>
        </w:rPr>
      </w:pPr>
      <w:r w:rsidRPr="00225696">
        <w:rPr>
          <w:rFonts w:eastAsia="Calibri"/>
          <w:b/>
          <w:sz w:val="26"/>
          <w:szCs w:val="26"/>
        </w:rPr>
        <w:t>Требования к порядку информирования о предоставлении муниципальной услуги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780A" w:rsidRPr="00225696" w:rsidRDefault="0074780A" w:rsidP="0074780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25696">
        <w:rPr>
          <w:sz w:val="26"/>
          <w:szCs w:val="26"/>
        </w:rPr>
        <w:t>1.4. С</w:t>
      </w:r>
      <w:r w:rsidRPr="00225696">
        <w:rPr>
          <w:bCs/>
          <w:sz w:val="26"/>
          <w:szCs w:val="26"/>
        </w:rPr>
        <w:t>правочная информация:</w:t>
      </w:r>
    </w:p>
    <w:p w:rsidR="0074780A" w:rsidRPr="00225696" w:rsidRDefault="0074780A" w:rsidP="0074780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25696">
        <w:rPr>
          <w:sz w:val="26"/>
          <w:szCs w:val="26"/>
        </w:rPr>
        <w:t xml:space="preserve">о месте нахождения и графике работы </w:t>
      </w:r>
      <w:r w:rsidRPr="00225696">
        <w:rPr>
          <w:rFonts w:eastAsia="Calibri"/>
          <w:sz w:val="26"/>
          <w:szCs w:val="26"/>
        </w:rPr>
        <w:t>Администрации сельского поселения</w:t>
      </w:r>
      <w:r w:rsidR="00AA7FE5" w:rsidRPr="00225696">
        <w:rPr>
          <w:sz w:val="26"/>
          <w:szCs w:val="26"/>
        </w:rPr>
        <w:t xml:space="preserve"> </w:t>
      </w:r>
      <w:proofErr w:type="spellStart"/>
      <w:r w:rsidR="00AA7FE5" w:rsidRPr="00225696">
        <w:rPr>
          <w:sz w:val="26"/>
          <w:szCs w:val="26"/>
        </w:rPr>
        <w:t>Мраковский</w:t>
      </w:r>
      <w:proofErr w:type="spellEnd"/>
      <w:r w:rsidR="00AA7FE5" w:rsidRPr="00225696">
        <w:rPr>
          <w:rFonts w:eastAsia="Calibri"/>
          <w:sz w:val="26"/>
          <w:szCs w:val="26"/>
        </w:rPr>
        <w:t xml:space="preserve"> </w:t>
      </w:r>
      <w:r w:rsidRPr="00225696">
        <w:rPr>
          <w:rFonts w:eastAsia="Calibri"/>
          <w:sz w:val="26"/>
          <w:szCs w:val="26"/>
        </w:rPr>
        <w:t xml:space="preserve">муниципального района </w:t>
      </w:r>
      <w:proofErr w:type="spellStart"/>
      <w:r w:rsidRPr="00225696">
        <w:rPr>
          <w:rFonts w:eastAsia="Calibri"/>
          <w:sz w:val="26"/>
          <w:szCs w:val="26"/>
        </w:rPr>
        <w:t>Гафурийский</w:t>
      </w:r>
      <w:proofErr w:type="spellEnd"/>
      <w:r w:rsidRPr="00225696">
        <w:rPr>
          <w:rFonts w:eastAsia="Calibri"/>
          <w:sz w:val="26"/>
          <w:szCs w:val="26"/>
        </w:rPr>
        <w:t xml:space="preserve"> район Республики Башкортоста</w:t>
      </w:r>
      <w:proofErr w:type="gramStart"/>
      <w:r w:rsidRPr="00225696">
        <w:rPr>
          <w:rFonts w:eastAsia="Calibri"/>
          <w:sz w:val="26"/>
          <w:szCs w:val="26"/>
        </w:rPr>
        <w:t>н(</w:t>
      </w:r>
      <w:proofErr w:type="gramEnd"/>
      <w:r w:rsidRPr="00225696">
        <w:rPr>
          <w:rFonts w:eastAsia="Calibri"/>
          <w:sz w:val="26"/>
          <w:szCs w:val="26"/>
        </w:rPr>
        <w:t>далее – Администрация</w:t>
      </w:r>
      <w:r w:rsidRPr="00225696">
        <w:rPr>
          <w:sz w:val="26"/>
          <w:szCs w:val="26"/>
        </w:rPr>
        <w:t xml:space="preserve">), государственных и муниципальных органов и организаций, обращение в которые необходимо для получения муниципальной услуги, а также </w:t>
      </w:r>
      <w:r w:rsidRPr="00225696">
        <w:rPr>
          <w:color w:val="000000"/>
          <w:sz w:val="26"/>
          <w:szCs w:val="26"/>
        </w:rPr>
        <w:t>Республиканского государственного автономного учреждения Многофункциональный центр предоставления государственных и муниципальных услуг</w:t>
      </w:r>
      <w:r w:rsidRPr="00225696">
        <w:rPr>
          <w:sz w:val="26"/>
          <w:szCs w:val="26"/>
        </w:rPr>
        <w:t xml:space="preserve"> (далее - РГАУ МФЦ);  </w:t>
      </w:r>
    </w:p>
    <w:p w:rsidR="0074780A" w:rsidRPr="00225696" w:rsidRDefault="0074780A" w:rsidP="0074780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25696">
        <w:rPr>
          <w:sz w:val="26"/>
          <w:szCs w:val="26"/>
        </w:rPr>
        <w:t xml:space="preserve">справочные телефоны специалистов Администрации сельского поселения, предоставляющих муниципальную услугу, организаций, участвующих в предоставлении муниципальной услуги; </w:t>
      </w:r>
    </w:p>
    <w:p w:rsidR="0074780A" w:rsidRPr="00225696" w:rsidRDefault="0074780A" w:rsidP="0074780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адреса электронной почты и (или) формы обратной связи Администрации сельского поселения, предоставляющего муниципальную услугу;</w:t>
      </w:r>
    </w:p>
    <w:p w:rsidR="0074780A" w:rsidRPr="00225696" w:rsidRDefault="0074780A" w:rsidP="0074780A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225696">
        <w:rPr>
          <w:bCs/>
          <w:sz w:val="26"/>
          <w:szCs w:val="26"/>
        </w:rPr>
        <w:t>размещена</w:t>
      </w:r>
      <w:proofErr w:type="gramEnd"/>
      <w:r w:rsidRPr="00225696">
        <w:rPr>
          <w:bCs/>
          <w:sz w:val="26"/>
          <w:szCs w:val="26"/>
        </w:rPr>
        <w:t xml:space="preserve"> на официальном сайте Администрации сельского поселения в информационно-телекоммуникационной сети «Интернет» (далее – официальный сайт Администрации сельского поселения), в </w:t>
      </w:r>
      <w:r w:rsidRPr="00225696">
        <w:rPr>
          <w:sz w:val="26"/>
          <w:szCs w:val="26"/>
        </w:rPr>
        <w:t>государственных информационных системах «Реестр государственных и муниципальных услуг (функций) Республики Башкортостан» и</w:t>
      </w:r>
      <w:r w:rsidRPr="00225696">
        <w:rPr>
          <w:bCs/>
          <w:sz w:val="26"/>
          <w:szCs w:val="26"/>
        </w:rPr>
        <w:t xml:space="preserve"> «</w:t>
      </w:r>
      <w:r w:rsidRPr="00225696">
        <w:rPr>
          <w:sz w:val="26"/>
          <w:szCs w:val="26"/>
        </w:rPr>
        <w:t>Портале государственных и муниципальных услуг (функций) Республики Башкортостан» (</w:t>
      </w:r>
      <w:proofErr w:type="spellStart"/>
      <w:r w:rsidRPr="00225696">
        <w:rPr>
          <w:sz w:val="26"/>
          <w:szCs w:val="26"/>
        </w:rPr>
        <w:t>www.gosuslugi.bashkortostan.ru</w:t>
      </w:r>
      <w:proofErr w:type="spellEnd"/>
      <w:r w:rsidRPr="00225696">
        <w:rPr>
          <w:sz w:val="26"/>
          <w:szCs w:val="26"/>
        </w:rPr>
        <w:t>) (далее – РПГУ)</w:t>
      </w:r>
      <w:r w:rsidRPr="00225696">
        <w:rPr>
          <w:bCs/>
          <w:sz w:val="26"/>
          <w:szCs w:val="26"/>
        </w:rPr>
        <w:t xml:space="preserve">. </w:t>
      </w:r>
    </w:p>
    <w:p w:rsidR="0074780A" w:rsidRPr="00225696" w:rsidRDefault="0074780A" w:rsidP="0074780A">
      <w:pPr>
        <w:tabs>
          <w:tab w:val="left" w:pos="7425"/>
        </w:tabs>
        <w:jc w:val="both"/>
        <w:rPr>
          <w:sz w:val="26"/>
          <w:szCs w:val="26"/>
        </w:rPr>
      </w:pPr>
      <w:r w:rsidRPr="00225696">
        <w:rPr>
          <w:sz w:val="26"/>
          <w:szCs w:val="26"/>
        </w:rPr>
        <w:t>1.5. Информирование о порядке предоставления муниципальной услуги осуществляется:</w:t>
      </w:r>
    </w:p>
    <w:p w:rsidR="0074780A" w:rsidRPr="00225696" w:rsidRDefault="0074780A" w:rsidP="0074780A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0"/>
        <w:contextualSpacing/>
        <w:jc w:val="both"/>
        <w:rPr>
          <w:sz w:val="26"/>
          <w:szCs w:val="26"/>
        </w:rPr>
      </w:pPr>
      <w:r w:rsidRPr="00225696">
        <w:rPr>
          <w:sz w:val="26"/>
          <w:szCs w:val="26"/>
        </w:rPr>
        <w:t xml:space="preserve">непосредственно при личном приеме заявителя в </w:t>
      </w:r>
      <w:r w:rsidRPr="00225696">
        <w:rPr>
          <w:rFonts w:eastAsia="Calibri"/>
          <w:sz w:val="26"/>
          <w:szCs w:val="26"/>
        </w:rPr>
        <w:t xml:space="preserve">Администрации сельского поселения </w:t>
      </w:r>
      <w:r w:rsidRPr="00225696">
        <w:rPr>
          <w:sz w:val="26"/>
          <w:szCs w:val="26"/>
        </w:rPr>
        <w:t>или РГАУ МФЦ;</w:t>
      </w:r>
    </w:p>
    <w:p w:rsidR="0074780A" w:rsidRPr="00225696" w:rsidRDefault="0074780A" w:rsidP="0074780A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0"/>
        <w:contextualSpacing/>
        <w:jc w:val="both"/>
        <w:rPr>
          <w:sz w:val="26"/>
          <w:szCs w:val="26"/>
        </w:rPr>
      </w:pPr>
      <w:r w:rsidRPr="00225696">
        <w:rPr>
          <w:sz w:val="26"/>
          <w:szCs w:val="26"/>
        </w:rPr>
        <w:t>по телефону в Администрации сельского поселения или РГАУ МФЦ;</w:t>
      </w:r>
    </w:p>
    <w:p w:rsidR="0074780A" w:rsidRPr="00225696" w:rsidRDefault="0074780A" w:rsidP="0074780A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0"/>
        <w:contextualSpacing/>
        <w:jc w:val="both"/>
        <w:rPr>
          <w:sz w:val="26"/>
          <w:szCs w:val="26"/>
        </w:rPr>
      </w:pPr>
      <w:r w:rsidRPr="00225696">
        <w:rPr>
          <w:sz w:val="26"/>
          <w:szCs w:val="26"/>
        </w:rPr>
        <w:t>письменно, в том числе посредством электронной почты, факсимильной связи;</w:t>
      </w:r>
    </w:p>
    <w:p w:rsidR="0074780A" w:rsidRPr="00225696" w:rsidRDefault="0074780A" w:rsidP="0074780A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0"/>
        <w:contextualSpacing/>
        <w:jc w:val="both"/>
        <w:rPr>
          <w:sz w:val="26"/>
          <w:szCs w:val="26"/>
        </w:rPr>
      </w:pPr>
      <w:r w:rsidRPr="00225696">
        <w:rPr>
          <w:sz w:val="26"/>
          <w:szCs w:val="26"/>
        </w:rPr>
        <w:t>посредством размещения в открытой и доступной форме информации:</w:t>
      </w:r>
    </w:p>
    <w:p w:rsidR="0074780A" w:rsidRPr="00225696" w:rsidRDefault="0074780A" w:rsidP="0074780A">
      <w:pPr>
        <w:widowControl w:val="0"/>
        <w:tabs>
          <w:tab w:val="left" w:pos="851"/>
          <w:tab w:val="left" w:pos="1134"/>
        </w:tabs>
        <w:contextualSpacing/>
        <w:jc w:val="both"/>
        <w:rPr>
          <w:sz w:val="26"/>
          <w:szCs w:val="26"/>
        </w:rPr>
      </w:pPr>
      <w:r w:rsidRPr="00225696">
        <w:rPr>
          <w:sz w:val="26"/>
          <w:szCs w:val="26"/>
        </w:rPr>
        <w:t>на Портале государственных и муниципальных услуг (функций) Республики Башкортостан (</w:t>
      </w:r>
      <w:proofErr w:type="spellStart"/>
      <w:r w:rsidRPr="00225696">
        <w:rPr>
          <w:sz w:val="26"/>
          <w:szCs w:val="26"/>
        </w:rPr>
        <w:t>www.gosuslugi.bashkortostan.ru</w:t>
      </w:r>
      <w:proofErr w:type="spellEnd"/>
      <w:r w:rsidRPr="00225696">
        <w:rPr>
          <w:sz w:val="26"/>
          <w:szCs w:val="26"/>
        </w:rPr>
        <w:t>) (далее – РПГУ);</w:t>
      </w:r>
    </w:p>
    <w:p w:rsidR="0074780A" w:rsidRPr="00225696" w:rsidRDefault="0074780A" w:rsidP="0074780A">
      <w:pPr>
        <w:widowControl w:val="0"/>
        <w:tabs>
          <w:tab w:val="left" w:pos="851"/>
          <w:tab w:val="left" w:pos="1134"/>
        </w:tabs>
        <w:contextualSpacing/>
        <w:jc w:val="both"/>
        <w:rPr>
          <w:sz w:val="26"/>
          <w:szCs w:val="26"/>
        </w:rPr>
      </w:pPr>
      <w:r w:rsidRPr="00225696">
        <w:rPr>
          <w:sz w:val="26"/>
          <w:szCs w:val="26"/>
        </w:rPr>
        <w:t>на официальном сайте Администрации сельского поселения</w:t>
      </w:r>
      <w:r w:rsidR="00225696" w:rsidRPr="00225696">
        <w:rPr>
          <w:sz w:val="26"/>
          <w:szCs w:val="26"/>
        </w:rPr>
        <w:t xml:space="preserve"> </w:t>
      </w:r>
      <w:proofErr w:type="spellStart"/>
      <w:r w:rsidR="00225696" w:rsidRPr="00225696">
        <w:rPr>
          <w:sz w:val="26"/>
          <w:szCs w:val="26"/>
        </w:rPr>
        <w:t>Мраковский</w:t>
      </w:r>
      <w:proofErr w:type="spellEnd"/>
      <w:r w:rsidR="00225696" w:rsidRPr="00225696">
        <w:rPr>
          <w:rFonts w:eastAsia="Calibri"/>
          <w:sz w:val="26"/>
          <w:szCs w:val="26"/>
        </w:rPr>
        <w:t xml:space="preserve"> муниципального района </w:t>
      </w:r>
      <w:proofErr w:type="spellStart"/>
      <w:r w:rsidR="00225696" w:rsidRPr="00225696">
        <w:rPr>
          <w:rFonts w:eastAsia="Calibri"/>
          <w:sz w:val="26"/>
          <w:szCs w:val="26"/>
        </w:rPr>
        <w:t>Гафурийский</w:t>
      </w:r>
      <w:proofErr w:type="spellEnd"/>
      <w:r w:rsidR="00225696" w:rsidRPr="00225696">
        <w:rPr>
          <w:rFonts w:eastAsia="Calibri"/>
          <w:sz w:val="26"/>
          <w:szCs w:val="26"/>
        </w:rPr>
        <w:t xml:space="preserve"> район Республики Башкортостан</w:t>
      </w:r>
      <w:r w:rsidRPr="00225696">
        <w:rPr>
          <w:sz w:val="26"/>
          <w:szCs w:val="26"/>
        </w:rPr>
        <w:t>;</w:t>
      </w:r>
    </w:p>
    <w:p w:rsidR="0074780A" w:rsidRPr="00225696" w:rsidRDefault="0074780A" w:rsidP="0074780A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0"/>
        <w:contextualSpacing/>
        <w:jc w:val="both"/>
        <w:rPr>
          <w:sz w:val="26"/>
          <w:szCs w:val="26"/>
        </w:rPr>
      </w:pPr>
      <w:r w:rsidRPr="00225696">
        <w:rPr>
          <w:sz w:val="26"/>
          <w:szCs w:val="26"/>
        </w:rPr>
        <w:t>посредством размещения информации на информационных стендах Администрации сельского поселения или РГАУ МФЦ.</w:t>
      </w:r>
    </w:p>
    <w:p w:rsidR="0074780A" w:rsidRPr="00225696" w:rsidRDefault="0074780A" w:rsidP="0074780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1.6. Информирование осуществляется по вопросам, касающимся:</w:t>
      </w:r>
    </w:p>
    <w:p w:rsidR="0074780A" w:rsidRPr="00225696" w:rsidRDefault="0074780A" w:rsidP="0074780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способов подачи заявления о предоставлении муниципальной услуги;</w:t>
      </w:r>
    </w:p>
    <w:p w:rsidR="0074780A" w:rsidRPr="00225696" w:rsidRDefault="0074780A" w:rsidP="0074780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адресов Администрации сельского поселения и РГАУ МФЦ, обращение в которые необходимо для предоставления муниципальной услуги;</w:t>
      </w:r>
    </w:p>
    <w:p w:rsidR="0074780A" w:rsidRPr="00225696" w:rsidRDefault="0074780A" w:rsidP="0074780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справочной информации о работе Администрации сельского поселения;</w:t>
      </w:r>
    </w:p>
    <w:p w:rsidR="0074780A" w:rsidRPr="00225696" w:rsidRDefault="0074780A" w:rsidP="0074780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документов, необходимых для предоставления муниципальной услуги;</w:t>
      </w:r>
    </w:p>
    <w:p w:rsidR="0074780A" w:rsidRPr="00225696" w:rsidRDefault="0074780A" w:rsidP="0074780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порядка и сроков предоставления муниципальной услуги;</w:t>
      </w:r>
    </w:p>
    <w:p w:rsidR="0074780A" w:rsidRPr="00225696" w:rsidRDefault="0074780A" w:rsidP="0074780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порядка получения сведений о ходе рассмотрения  заявления о предоставлении муниципальной услуги и о результатах предоставления муниципальной услуги;</w:t>
      </w:r>
    </w:p>
    <w:p w:rsidR="0074780A" w:rsidRPr="00225696" w:rsidRDefault="0074780A" w:rsidP="0074780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по вопросам предоставления услуг, которые являются необходимыми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74780A" w:rsidRPr="00225696" w:rsidRDefault="0074780A" w:rsidP="0074780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74780A" w:rsidRPr="00225696" w:rsidRDefault="0074780A" w:rsidP="0074780A">
      <w:pPr>
        <w:tabs>
          <w:tab w:val="left" w:pos="7425"/>
        </w:tabs>
        <w:jc w:val="both"/>
        <w:rPr>
          <w:sz w:val="26"/>
          <w:szCs w:val="26"/>
        </w:rPr>
      </w:pPr>
      <w:r w:rsidRPr="00225696">
        <w:rPr>
          <w:sz w:val="26"/>
          <w:szCs w:val="26"/>
        </w:rPr>
        <w:t xml:space="preserve">1.7. При устном обращении Заявителя (лично или по телефону) специалист Администрации сельского поселения, РГАУ МФЦ, осуществляющий консультирование, подробно и в вежливой (корректной) форме информирует </w:t>
      </w:r>
      <w:proofErr w:type="gramStart"/>
      <w:r w:rsidRPr="00225696">
        <w:rPr>
          <w:sz w:val="26"/>
          <w:szCs w:val="26"/>
        </w:rPr>
        <w:t>обратившихся</w:t>
      </w:r>
      <w:proofErr w:type="gramEnd"/>
      <w:r w:rsidRPr="00225696">
        <w:rPr>
          <w:sz w:val="26"/>
          <w:szCs w:val="26"/>
        </w:rPr>
        <w:t xml:space="preserve"> по интересующим вопросам.</w:t>
      </w:r>
    </w:p>
    <w:p w:rsidR="0074780A" w:rsidRPr="00225696" w:rsidRDefault="0074780A" w:rsidP="0074780A">
      <w:pPr>
        <w:tabs>
          <w:tab w:val="left" w:pos="7425"/>
        </w:tabs>
        <w:jc w:val="both"/>
        <w:rPr>
          <w:sz w:val="26"/>
          <w:szCs w:val="26"/>
        </w:rPr>
      </w:pPr>
      <w:r w:rsidRPr="00225696">
        <w:rPr>
          <w:sz w:val="26"/>
          <w:szCs w:val="26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</w:t>
      </w:r>
      <w:r w:rsidR="00225696" w:rsidRPr="00225696">
        <w:rPr>
          <w:sz w:val="26"/>
          <w:szCs w:val="26"/>
        </w:rPr>
        <w:t xml:space="preserve"> </w:t>
      </w:r>
      <w:r w:rsidRPr="00225696">
        <w:rPr>
          <w:sz w:val="26"/>
          <w:szCs w:val="26"/>
        </w:rPr>
        <w:t>-</w:t>
      </w:r>
      <w:r w:rsidR="00225696" w:rsidRPr="00225696">
        <w:rPr>
          <w:sz w:val="26"/>
          <w:szCs w:val="26"/>
        </w:rPr>
        <w:t xml:space="preserve"> </w:t>
      </w:r>
      <w:r w:rsidRPr="00225696">
        <w:rPr>
          <w:sz w:val="26"/>
          <w:szCs w:val="26"/>
        </w:rPr>
        <w:t>при наличии) и должности специалиста, принявшего телефонный звонок.</w:t>
      </w:r>
    </w:p>
    <w:p w:rsidR="0074780A" w:rsidRPr="00225696" w:rsidRDefault="0074780A" w:rsidP="0074780A">
      <w:pPr>
        <w:tabs>
          <w:tab w:val="left" w:pos="7425"/>
        </w:tabs>
        <w:jc w:val="both"/>
        <w:rPr>
          <w:sz w:val="26"/>
          <w:szCs w:val="26"/>
        </w:rPr>
      </w:pPr>
      <w:r w:rsidRPr="00225696">
        <w:rPr>
          <w:sz w:val="26"/>
          <w:szCs w:val="26"/>
        </w:rPr>
        <w:t>Если специалист Администрации сельского поселения, РГАУ МФЦ не может самостоятельно дать ответ, телефонный звонок</w:t>
      </w:r>
      <w:r w:rsidR="00225696" w:rsidRPr="00225696">
        <w:rPr>
          <w:sz w:val="26"/>
          <w:szCs w:val="26"/>
        </w:rPr>
        <w:t xml:space="preserve"> </w:t>
      </w:r>
      <w:r w:rsidRPr="00225696">
        <w:rPr>
          <w:sz w:val="26"/>
          <w:szCs w:val="26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74780A" w:rsidRPr="00225696" w:rsidRDefault="0074780A" w:rsidP="0074780A">
      <w:pPr>
        <w:tabs>
          <w:tab w:val="left" w:pos="7425"/>
        </w:tabs>
        <w:jc w:val="both"/>
        <w:rPr>
          <w:sz w:val="26"/>
          <w:szCs w:val="26"/>
        </w:rPr>
      </w:pPr>
      <w:r w:rsidRPr="00225696">
        <w:rPr>
          <w:sz w:val="26"/>
          <w:szCs w:val="26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74780A" w:rsidRPr="00225696" w:rsidRDefault="0074780A" w:rsidP="0074780A">
      <w:pPr>
        <w:tabs>
          <w:tab w:val="left" w:pos="7425"/>
        </w:tabs>
        <w:jc w:val="both"/>
        <w:rPr>
          <w:sz w:val="26"/>
          <w:szCs w:val="26"/>
        </w:rPr>
      </w:pPr>
      <w:r w:rsidRPr="00225696">
        <w:rPr>
          <w:sz w:val="26"/>
          <w:szCs w:val="26"/>
        </w:rPr>
        <w:t xml:space="preserve">изложить обращение в письменной форме; </w:t>
      </w:r>
    </w:p>
    <w:p w:rsidR="0074780A" w:rsidRPr="00225696" w:rsidRDefault="0074780A" w:rsidP="0074780A">
      <w:pPr>
        <w:tabs>
          <w:tab w:val="left" w:pos="7425"/>
        </w:tabs>
        <w:jc w:val="both"/>
        <w:rPr>
          <w:sz w:val="26"/>
          <w:szCs w:val="26"/>
        </w:rPr>
      </w:pPr>
      <w:r w:rsidRPr="00225696">
        <w:rPr>
          <w:sz w:val="26"/>
          <w:szCs w:val="26"/>
        </w:rPr>
        <w:t>назначить другое время для консультаций.</w:t>
      </w:r>
    </w:p>
    <w:p w:rsidR="0074780A" w:rsidRPr="00225696" w:rsidRDefault="0074780A" w:rsidP="0074780A">
      <w:pPr>
        <w:tabs>
          <w:tab w:val="left" w:pos="7425"/>
        </w:tabs>
        <w:jc w:val="both"/>
        <w:rPr>
          <w:sz w:val="26"/>
          <w:szCs w:val="26"/>
        </w:rPr>
      </w:pPr>
      <w:r w:rsidRPr="00225696">
        <w:rPr>
          <w:sz w:val="26"/>
          <w:szCs w:val="26"/>
        </w:rPr>
        <w:t>Специалист Администрации сельского поселения, РГАУ МФЦ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74780A" w:rsidRPr="00225696" w:rsidRDefault="0074780A" w:rsidP="0074780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Продолжительность информирования по телефону не должна превышать 10 минут.</w:t>
      </w:r>
    </w:p>
    <w:p w:rsidR="0074780A" w:rsidRPr="00225696" w:rsidRDefault="0074780A" w:rsidP="0074780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Информирование осуществляется в соответствии с графиком приема граждан.</w:t>
      </w:r>
    </w:p>
    <w:p w:rsidR="0074780A" w:rsidRPr="00225696" w:rsidRDefault="0074780A" w:rsidP="0074780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25696">
        <w:rPr>
          <w:sz w:val="26"/>
          <w:szCs w:val="26"/>
        </w:rPr>
        <w:t xml:space="preserve">1.8. По письменному обращению специалист Администрации сельского поселения,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225696">
          <w:rPr>
            <w:sz w:val="26"/>
            <w:szCs w:val="26"/>
          </w:rPr>
          <w:t>пункте</w:t>
        </w:r>
      </w:hyperlink>
      <w:r w:rsidRPr="00225696">
        <w:rPr>
          <w:sz w:val="26"/>
          <w:szCs w:val="26"/>
        </w:rPr>
        <w:t xml:space="preserve"> 1.6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74780A" w:rsidRPr="00225696" w:rsidRDefault="0074780A" w:rsidP="0074780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1.9. На РПГУ размещается следующая информация:</w:t>
      </w:r>
    </w:p>
    <w:p w:rsidR="0074780A" w:rsidRPr="00225696" w:rsidRDefault="0074780A" w:rsidP="0074780A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sz w:val="26"/>
          <w:szCs w:val="26"/>
        </w:rPr>
      </w:pPr>
      <w:r w:rsidRPr="00225696">
        <w:rPr>
          <w:rFonts w:eastAsia="Calibri"/>
          <w:sz w:val="26"/>
          <w:szCs w:val="26"/>
        </w:rPr>
        <w:t>наименование (в том числе краткое) муниципальной услуги;</w:t>
      </w:r>
    </w:p>
    <w:p w:rsidR="0074780A" w:rsidRPr="00225696" w:rsidRDefault="0074780A" w:rsidP="0074780A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sz w:val="26"/>
          <w:szCs w:val="26"/>
        </w:rPr>
      </w:pPr>
      <w:r w:rsidRPr="00225696">
        <w:rPr>
          <w:rFonts w:eastAsia="Calibri"/>
          <w:sz w:val="26"/>
          <w:szCs w:val="26"/>
        </w:rPr>
        <w:t>наименование органа (организации), предоставляющего муниципальную услугу;</w:t>
      </w:r>
    </w:p>
    <w:p w:rsidR="0074780A" w:rsidRPr="00225696" w:rsidRDefault="0074780A" w:rsidP="0074780A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sz w:val="26"/>
          <w:szCs w:val="26"/>
        </w:rPr>
      </w:pPr>
      <w:r w:rsidRPr="00225696">
        <w:rPr>
          <w:rFonts w:eastAsia="Calibri"/>
          <w:sz w:val="26"/>
          <w:szCs w:val="26"/>
        </w:rPr>
        <w:t>наименования органов власти и организаций, участвующих в предоставлении муниципальной услуги;</w:t>
      </w:r>
    </w:p>
    <w:p w:rsidR="0074780A" w:rsidRPr="00225696" w:rsidRDefault="0074780A" w:rsidP="0074780A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sz w:val="26"/>
          <w:szCs w:val="26"/>
        </w:rPr>
      </w:pPr>
      <w:r w:rsidRPr="00225696">
        <w:rPr>
          <w:rFonts w:eastAsia="Calibri"/>
          <w:sz w:val="26"/>
          <w:szCs w:val="26"/>
        </w:rPr>
        <w:t>перечень нормативных правовых актов, непосредственно регулирующих предоставление муниципальной услуги, с указанием их реквизитов и источников официального опубликования (в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</w:t>
      </w:r>
      <w:proofErr w:type="gramStart"/>
      <w:r w:rsidRPr="00225696">
        <w:rPr>
          <w:rFonts w:eastAsia="Calibri"/>
          <w:sz w:val="26"/>
          <w:szCs w:val="26"/>
        </w:rPr>
        <w:t>кст пр</w:t>
      </w:r>
      <w:proofErr w:type="gramEnd"/>
      <w:r w:rsidRPr="00225696">
        <w:rPr>
          <w:rFonts w:eastAsia="Calibri"/>
          <w:sz w:val="26"/>
          <w:szCs w:val="26"/>
        </w:rPr>
        <w:t>оекта административного регламента);</w:t>
      </w:r>
    </w:p>
    <w:p w:rsidR="0074780A" w:rsidRPr="00225696" w:rsidRDefault="0074780A" w:rsidP="0074780A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sz w:val="26"/>
          <w:szCs w:val="26"/>
        </w:rPr>
      </w:pPr>
      <w:r w:rsidRPr="00225696">
        <w:rPr>
          <w:rFonts w:eastAsia="Calibri"/>
          <w:sz w:val="26"/>
          <w:szCs w:val="26"/>
        </w:rPr>
        <w:t>способы предоставления муниципальной услуги;</w:t>
      </w:r>
    </w:p>
    <w:p w:rsidR="0074780A" w:rsidRPr="00225696" w:rsidRDefault="0074780A" w:rsidP="0074780A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sz w:val="26"/>
          <w:szCs w:val="26"/>
        </w:rPr>
      </w:pPr>
      <w:r w:rsidRPr="00225696">
        <w:rPr>
          <w:rFonts w:eastAsia="Calibri"/>
          <w:sz w:val="26"/>
          <w:szCs w:val="26"/>
        </w:rPr>
        <w:t>описание результата предоставления муниципальной услуги;</w:t>
      </w:r>
    </w:p>
    <w:p w:rsidR="0074780A" w:rsidRPr="00225696" w:rsidRDefault="0074780A" w:rsidP="0074780A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sz w:val="26"/>
          <w:szCs w:val="26"/>
        </w:rPr>
      </w:pPr>
      <w:r w:rsidRPr="00225696">
        <w:rPr>
          <w:rFonts w:eastAsia="Calibri"/>
          <w:sz w:val="26"/>
          <w:szCs w:val="26"/>
        </w:rPr>
        <w:t>категория заявителей, которым предоставляется муниципальная услуга;</w:t>
      </w:r>
    </w:p>
    <w:p w:rsidR="0074780A" w:rsidRPr="00225696" w:rsidRDefault="0074780A" w:rsidP="0074780A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sz w:val="26"/>
          <w:szCs w:val="26"/>
        </w:rPr>
      </w:pPr>
      <w:r w:rsidRPr="00225696">
        <w:rPr>
          <w:rFonts w:eastAsia="Calibri"/>
          <w:sz w:val="26"/>
          <w:szCs w:val="26"/>
        </w:rPr>
        <w:t>срок предоставления муниципальной услуги (в том числе с учетом необходимости обращения в иные органы власти и организации, участвующие в предоставлении услуги) и срок выдачи (направления) документов, являющихся результатом предоставления муниципальной услуги;</w:t>
      </w:r>
    </w:p>
    <w:p w:rsidR="0074780A" w:rsidRPr="00225696" w:rsidRDefault="0074780A" w:rsidP="0074780A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sz w:val="26"/>
          <w:szCs w:val="26"/>
        </w:rPr>
      </w:pPr>
      <w:r w:rsidRPr="00225696">
        <w:rPr>
          <w:rFonts w:eastAsia="Calibri"/>
          <w:sz w:val="26"/>
          <w:szCs w:val="26"/>
        </w:rPr>
        <w:t>срок, в течение которого заявление о предоставлении муниципальной услуги должно быть зарегистрировано;</w:t>
      </w:r>
    </w:p>
    <w:p w:rsidR="0074780A" w:rsidRPr="00225696" w:rsidRDefault="0074780A" w:rsidP="0074780A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sz w:val="26"/>
          <w:szCs w:val="26"/>
        </w:rPr>
      </w:pPr>
      <w:r w:rsidRPr="00225696">
        <w:rPr>
          <w:rFonts w:eastAsia="Calibri"/>
          <w:sz w:val="26"/>
          <w:szCs w:val="26"/>
        </w:rPr>
        <w:t>максимальный срок ожидания в очереди при подаче заявления о предоставлении муниципальной услуги лично;</w:t>
      </w:r>
    </w:p>
    <w:p w:rsidR="0074780A" w:rsidRPr="00225696" w:rsidRDefault="0074780A" w:rsidP="0074780A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sz w:val="26"/>
          <w:szCs w:val="26"/>
        </w:rPr>
      </w:pPr>
      <w:r w:rsidRPr="00225696">
        <w:rPr>
          <w:rFonts w:eastAsia="Calibri"/>
          <w:sz w:val="26"/>
          <w:szCs w:val="26"/>
        </w:rPr>
        <w:t>основания для приостановления предоставления либо отказа в предоставлении муниципальной услуги (если возможность этого предусмотрена законодательством);</w:t>
      </w:r>
    </w:p>
    <w:p w:rsidR="0074780A" w:rsidRPr="00225696" w:rsidRDefault="0074780A" w:rsidP="0074780A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sz w:val="26"/>
          <w:szCs w:val="26"/>
        </w:rPr>
      </w:pPr>
      <w:r w:rsidRPr="00225696">
        <w:rPr>
          <w:rFonts w:eastAsia="Calibri"/>
          <w:sz w:val="26"/>
          <w:szCs w:val="26"/>
        </w:rPr>
        <w:t>документы, подлежащие обязательному представлению заявителем для получения муниципальной услуги,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74780A" w:rsidRPr="00225696" w:rsidRDefault="0074780A" w:rsidP="0074780A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sz w:val="26"/>
          <w:szCs w:val="26"/>
        </w:rPr>
      </w:pPr>
      <w:proofErr w:type="gramStart"/>
      <w:r w:rsidRPr="00225696">
        <w:rPr>
          <w:rFonts w:eastAsia="Calibri"/>
          <w:sz w:val="26"/>
          <w:szCs w:val="26"/>
        </w:rPr>
        <w:t>документы, необходимые для предоставления муниципальной  услуги и находящиеся в распоряжении республиканских органов исполнительной власти, органов местного самоуправления Республики Башкортостан и организаций, участвующих в предоставлении услуги, которые заявитель вправе представить для получения услуги по собственной инициативе,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  <w:proofErr w:type="gramEnd"/>
    </w:p>
    <w:p w:rsidR="0074780A" w:rsidRPr="00225696" w:rsidRDefault="0074780A" w:rsidP="0074780A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sz w:val="26"/>
          <w:szCs w:val="26"/>
        </w:rPr>
      </w:pPr>
      <w:r w:rsidRPr="00225696">
        <w:rPr>
          <w:rFonts w:eastAsia="Calibri"/>
          <w:sz w:val="26"/>
          <w:szCs w:val="26"/>
        </w:rPr>
        <w:t>формы заявлений о предоставлении муниципальной услуги и иных документов, заполнение которых заявителем необходимо для обращения за получением муниципальной услуги в электронной форме;</w:t>
      </w:r>
    </w:p>
    <w:p w:rsidR="0074780A" w:rsidRPr="00225696" w:rsidRDefault="0074780A" w:rsidP="0074780A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sz w:val="26"/>
          <w:szCs w:val="26"/>
        </w:rPr>
      </w:pPr>
      <w:r w:rsidRPr="00225696">
        <w:rPr>
          <w:rFonts w:eastAsia="Calibri"/>
          <w:sz w:val="26"/>
          <w:szCs w:val="26"/>
        </w:rPr>
        <w:t xml:space="preserve">сведения о </w:t>
      </w:r>
      <w:proofErr w:type="spellStart"/>
      <w:r w:rsidRPr="00225696">
        <w:rPr>
          <w:rFonts w:eastAsia="Calibri"/>
          <w:sz w:val="26"/>
          <w:szCs w:val="26"/>
        </w:rPr>
        <w:t>возмездности</w:t>
      </w:r>
      <w:proofErr w:type="spellEnd"/>
      <w:r w:rsidRPr="00225696">
        <w:rPr>
          <w:rFonts w:eastAsia="Calibri"/>
          <w:sz w:val="26"/>
          <w:szCs w:val="26"/>
        </w:rPr>
        <w:t xml:space="preserve"> (безвозмездности) предоставления муниципальной услуги, правовых основаниях и размерах платы, взимаемой с заявителя (если услуга предоставляется на возмездной основе), методике расчета платы за предоставление муниципальной услуги с указанием нормативного правового акта, которым эта методика утверждена;</w:t>
      </w:r>
    </w:p>
    <w:p w:rsidR="0074780A" w:rsidRPr="00225696" w:rsidRDefault="0074780A" w:rsidP="0074780A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sz w:val="26"/>
          <w:szCs w:val="26"/>
        </w:rPr>
      </w:pPr>
      <w:r w:rsidRPr="00225696">
        <w:rPr>
          <w:rFonts w:eastAsia="Calibri"/>
          <w:sz w:val="26"/>
          <w:szCs w:val="26"/>
        </w:rPr>
        <w:t>показатели доступности и качества муниципальной услуги;</w:t>
      </w:r>
    </w:p>
    <w:p w:rsidR="0074780A" w:rsidRPr="00225696" w:rsidRDefault="0074780A" w:rsidP="0074780A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sz w:val="26"/>
          <w:szCs w:val="26"/>
        </w:rPr>
      </w:pPr>
      <w:r w:rsidRPr="00225696">
        <w:rPr>
          <w:rFonts w:eastAsia="Calibri"/>
          <w:sz w:val="26"/>
          <w:szCs w:val="26"/>
        </w:rPr>
        <w:t>информация о внутриведомственных и межведомственных административных процедурах, подлежащих выполнению Администрацией сельского поселения, в том числе информация о промежуточных и окончательных сроках таких административных процедур;</w:t>
      </w:r>
    </w:p>
    <w:p w:rsidR="0074780A" w:rsidRPr="00225696" w:rsidRDefault="0074780A" w:rsidP="0074780A">
      <w:pPr>
        <w:numPr>
          <w:ilvl w:val="0"/>
          <w:numId w:val="3"/>
        </w:numPr>
        <w:autoSpaceDE w:val="0"/>
        <w:autoSpaceDN w:val="0"/>
        <w:adjustRightInd w:val="0"/>
        <w:spacing w:before="280"/>
        <w:ind w:left="0" w:firstLine="0"/>
        <w:contextualSpacing/>
        <w:jc w:val="both"/>
        <w:rPr>
          <w:rFonts w:eastAsia="Calibri"/>
          <w:sz w:val="26"/>
          <w:szCs w:val="26"/>
        </w:rPr>
      </w:pPr>
      <w:r w:rsidRPr="00225696">
        <w:rPr>
          <w:rFonts w:eastAsia="Calibri"/>
          <w:sz w:val="26"/>
          <w:szCs w:val="26"/>
        </w:rPr>
        <w:t>сведения о допустимости (возможности) и порядке досудебного (внесудебного) обжалования решений и действий (бездействия) Администрации сельского поселения, предоставляющего муниципальную услугу.</w:t>
      </w:r>
    </w:p>
    <w:p w:rsidR="0074780A" w:rsidRPr="00225696" w:rsidRDefault="0074780A" w:rsidP="0074780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Информация на РПГУ о порядке и сроках предоставления муниципальной услуги на основании сведений, содержащихся в государственной информационной системе «Реестр государственных и муниципальных услуг (функций) Республики Башкортостан», предоставляется заявителю бесплатно.</w:t>
      </w:r>
    </w:p>
    <w:p w:rsidR="0074780A" w:rsidRPr="00225696" w:rsidRDefault="0074780A" w:rsidP="0074780A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225696">
        <w:rPr>
          <w:sz w:val="26"/>
          <w:szCs w:val="26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74780A" w:rsidRPr="00225696" w:rsidRDefault="0074780A" w:rsidP="0074780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1.10. На официальном сайте Администрации сельского поселения наряду со сведениями, указанными в пункте 1.9 Административного регламента, размещаются:</w:t>
      </w:r>
    </w:p>
    <w:p w:rsidR="0074780A" w:rsidRPr="00225696" w:rsidRDefault="0074780A" w:rsidP="0074780A">
      <w:pPr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</w:rPr>
      </w:pPr>
      <w:r w:rsidRPr="00225696">
        <w:rPr>
          <w:rFonts w:eastAsia="Calibri"/>
          <w:sz w:val="26"/>
          <w:szCs w:val="26"/>
        </w:rPr>
        <w:t>-порядок и способы подачи заявления о предоставлении муниципальной услуги;</w:t>
      </w:r>
    </w:p>
    <w:p w:rsidR="0074780A" w:rsidRPr="00225696" w:rsidRDefault="0074780A" w:rsidP="0074780A">
      <w:pPr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</w:rPr>
      </w:pPr>
      <w:r w:rsidRPr="00225696">
        <w:rPr>
          <w:rFonts w:eastAsia="Calibri"/>
          <w:sz w:val="26"/>
          <w:szCs w:val="26"/>
        </w:rPr>
        <w:t>-порядок и способы предварительной записи на подачу заявления о предоставлении муниципальной услуги;</w:t>
      </w:r>
    </w:p>
    <w:p w:rsidR="0074780A" w:rsidRPr="00225696" w:rsidRDefault="0074780A" w:rsidP="0074780A">
      <w:pPr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</w:rPr>
      </w:pPr>
      <w:r w:rsidRPr="00225696">
        <w:rPr>
          <w:rFonts w:eastAsia="Calibri"/>
          <w:sz w:val="26"/>
          <w:szCs w:val="26"/>
        </w:rPr>
        <w:t>-информация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74780A" w:rsidRPr="00225696" w:rsidRDefault="0074780A" w:rsidP="0074780A">
      <w:pPr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</w:rPr>
      </w:pPr>
      <w:r w:rsidRPr="00225696">
        <w:rPr>
          <w:rFonts w:eastAsia="Calibri"/>
          <w:sz w:val="26"/>
          <w:szCs w:val="26"/>
        </w:rPr>
        <w:t>-порядок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74780A" w:rsidRPr="00225696" w:rsidRDefault="0074780A" w:rsidP="0074780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1.11. На информационных стендах Администрации сельского поселения подлежит размещению информация:</w:t>
      </w:r>
    </w:p>
    <w:p w:rsidR="0074780A" w:rsidRPr="00225696" w:rsidRDefault="0074780A" w:rsidP="0074780A">
      <w:pPr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</w:rPr>
      </w:pPr>
      <w:r w:rsidRPr="00225696">
        <w:rPr>
          <w:rFonts w:eastAsia="Calibri"/>
          <w:sz w:val="26"/>
          <w:szCs w:val="26"/>
        </w:rPr>
        <w:t>-о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услуги, а также РГАУ МФЦ;</w:t>
      </w:r>
    </w:p>
    <w:p w:rsidR="0074780A" w:rsidRPr="00225696" w:rsidRDefault="0074780A" w:rsidP="0074780A">
      <w:pPr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</w:rPr>
      </w:pPr>
      <w:r w:rsidRPr="00225696">
        <w:rPr>
          <w:rFonts w:eastAsia="Calibri"/>
          <w:sz w:val="26"/>
          <w:szCs w:val="26"/>
        </w:rPr>
        <w:t>-справочные телефоны специалистов  Администрации сельского поселения, предоставляющих муниципальную услугу, участвующих в предоставлении муниципальной услуги;</w:t>
      </w:r>
    </w:p>
    <w:p w:rsidR="0074780A" w:rsidRPr="00225696" w:rsidRDefault="0074780A" w:rsidP="0074780A">
      <w:pPr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</w:rPr>
      </w:pPr>
      <w:r w:rsidRPr="00225696">
        <w:rPr>
          <w:rFonts w:eastAsia="Calibri"/>
          <w:sz w:val="26"/>
          <w:szCs w:val="26"/>
        </w:rPr>
        <w:t>-адреса официального сайта, а также электронной почты и (или) формы обратной связи Администрации сельского поселения;</w:t>
      </w:r>
    </w:p>
    <w:p w:rsidR="0074780A" w:rsidRPr="00225696" w:rsidRDefault="0074780A" w:rsidP="0074780A">
      <w:pPr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</w:rPr>
      </w:pPr>
      <w:r w:rsidRPr="00225696">
        <w:rPr>
          <w:rFonts w:eastAsia="Calibri"/>
          <w:sz w:val="26"/>
          <w:szCs w:val="26"/>
        </w:rPr>
        <w:t>-время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74780A" w:rsidRPr="00225696" w:rsidRDefault="0074780A" w:rsidP="0074780A">
      <w:pPr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</w:rPr>
      </w:pPr>
      <w:r w:rsidRPr="00225696">
        <w:rPr>
          <w:rFonts w:eastAsia="Calibri"/>
          <w:sz w:val="26"/>
          <w:szCs w:val="26"/>
        </w:rPr>
        <w:t>-сроки предоставления муниципальной услуги;</w:t>
      </w:r>
    </w:p>
    <w:p w:rsidR="0074780A" w:rsidRPr="00225696" w:rsidRDefault="0074780A" w:rsidP="0074780A">
      <w:pPr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</w:rPr>
      </w:pPr>
      <w:r w:rsidRPr="00225696">
        <w:rPr>
          <w:rFonts w:eastAsia="Calibri"/>
          <w:sz w:val="26"/>
          <w:szCs w:val="26"/>
        </w:rPr>
        <w:t>-образцы заполнения заявления и приложений к заявлениям;</w:t>
      </w:r>
    </w:p>
    <w:p w:rsidR="0074780A" w:rsidRPr="00225696" w:rsidRDefault="0074780A" w:rsidP="0074780A">
      <w:pPr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</w:rPr>
      </w:pPr>
      <w:r w:rsidRPr="00225696">
        <w:rPr>
          <w:rFonts w:eastAsia="Calibri"/>
          <w:sz w:val="26"/>
          <w:szCs w:val="26"/>
        </w:rPr>
        <w:t>-исчерпывающий перечень документов, необходимых для предоставления муниципальной услуги;</w:t>
      </w:r>
    </w:p>
    <w:p w:rsidR="0074780A" w:rsidRPr="00225696" w:rsidRDefault="0074780A" w:rsidP="0074780A">
      <w:pPr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</w:rPr>
      </w:pPr>
      <w:r w:rsidRPr="00225696">
        <w:rPr>
          <w:rFonts w:eastAsia="Calibri"/>
          <w:sz w:val="26"/>
          <w:szCs w:val="26"/>
        </w:rPr>
        <w:t>-исчерпывающий перечень оснований для отказа в приеме документов, необходимых для предоставления муниципальной услуги;</w:t>
      </w:r>
    </w:p>
    <w:p w:rsidR="0074780A" w:rsidRPr="00225696" w:rsidRDefault="0074780A" w:rsidP="0074780A">
      <w:pPr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</w:rPr>
      </w:pPr>
      <w:r w:rsidRPr="00225696">
        <w:rPr>
          <w:rFonts w:eastAsia="Calibri"/>
          <w:sz w:val="26"/>
          <w:szCs w:val="26"/>
        </w:rPr>
        <w:t>-исчерпывающий перечень оснований для приостановления или отказа в предоставлении муниципальной услуги;</w:t>
      </w:r>
    </w:p>
    <w:p w:rsidR="0074780A" w:rsidRPr="00225696" w:rsidRDefault="0074780A" w:rsidP="0074780A">
      <w:pPr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</w:rPr>
      </w:pPr>
      <w:r w:rsidRPr="00225696">
        <w:rPr>
          <w:rFonts w:eastAsia="Calibri"/>
          <w:sz w:val="26"/>
          <w:szCs w:val="26"/>
        </w:rPr>
        <w:t>-порядок и способы подачи заявления о предоставлении муниципальной услуги;</w:t>
      </w:r>
    </w:p>
    <w:p w:rsidR="0074780A" w:rsidRPr="00225696" w:rsidRDefault="0074780A" w:rsidP="0074780A">
      <w:pPr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</w:rPr>
      </w:pPr>
      <w:r w:rsidRPr="00225696">
        <w:rPr>
          <w:rFonts w:eastAsia="Calibri"/>
          <w:sz w:val="26"/>
          <w:szCs w:val="26"/>
        </w:rPr>
        <w:t>-порядок и способы получения разъяснений по порядку предоставления муниципальной услуги;</w:t>
      </w:r>
    </w:p>
    <w:p w:rsidR="0074780A" w:rsidRPr="00225696" w:rsidRDefault="0074780A" w:rsidP="0074780A">
      <w:pPr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</w:rPr>
      </w:pPr>
      <w:r w:rsidRPr="00225696">
        <w:rPr>
          <w:rFonts w:eastAsia="Calibri"/>
          <w:sz w:val="26"/>
          <w:szCs w:val="26"/>
        </w:rPr>
        <w:t>-порядок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74780A" w:rsidRPr="00225696" w:rsidRDefault="0074780A" w:rsidP="0074780A">
      <w:pPr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</w:rPr>
      </w:pPr>
      <w:r w:rsidRPr="00225696">
        <w:rPr>
          <w:rFonts w:eastAsia="Calibri"/>
          <w:sz w:val="26"/>
          <w:szCs w:val="26"/>
        </w:rPr>
        <w:t>-порядок записи на личный прием к должностным лицам;</w:t>
      </w:r>
    </w:p>
    <w:p w:rsidR="0074780A" w:rsidRPr="00225696" w:rsidRDefault="0074780A" w:rsidP="0074780A">
      <w:pPr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</w:rPr>
      </w:pPr>
      <w:r w:rsidRPr="00225696">
        <w:rPr>
          <w:rFonts w:eastAsia="Calibri"/>
          <w:sz w:val="26"/>
          <w:szCs w:val="26"/>
        </w:rPr>
        <w:t>-порядок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74780A" w:rsidRPr="00225696" w:rsidRDefault="0074780A" w:rsidP="0074780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1.12. В залах ожидания Администрации сельского поселения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74780A" w:rsidRPr="00225696" w:rsidRDefault="0074780A" w:rsidP="0074780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25696">
        <w:rPr>
          <w:sz w:val="26"/>
          <w:szCs w:val="26"/>
        </w:rPr>
        <w:t xml:space="preserve">1.13. </w:t>
      </w:r>
      <w:proofErr w:type="gramStart"/>
      <w:r w:rsidRPr="00225696">
        <w:rPr>
          <w:sz w:val="26"/>
          <w:szCs w:val="26"/>
        </w:rPr>
        <w:t>Размещение информации о порядке предоставления муниципальной услуги на информационных стендах в помещении РГАУ МФЦ осуществляется в соответствии с соглашением, заключенным между РГАУ МФЦ и Администрацией сельского поселения в порядке, утвержденном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</w:t>
      </w:r>
      <w:proofErr w:type="gramEnd"/>
      <w:r w:rsidRPr="00225696">
        <w:rPr>
          <w:sz w:val="26"/>
          <w:szCs w:val="26"/>
        </w:rPr>
        <w:t xml:space="preserve"> государственной власти субъектов Российской Федерации, органами местного самоуправления» (далее – Соглашение о взаимодействии).</w:t>
      </w:r>
    </w:p>
    <w:p w:rsidR="0074780A" w:rsidRPr="00225696" w:rsidRDefault="0074780A" w:rsidP="0074780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1.14.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РПГУ, а также в Администрации сельском поселении при обращении заявителя лично, по телефону, посредством электронной почты.</w:t>
      </w:r>
    </w:p>
    <w:p w:rsidR="0074780A" w:rsidRPr="00225696" w:rsidRDefault="0074780A" w:rsidP="00747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780A" w:rsidRPr="00225696" w:rsidRDefault="0074780A" w:rsidP="0074780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25696">
        <w:rPr>
          <w:rFonts w:ascii="Times New Roman" w:hAnsi="Times New Roman" w:cs="Times New Roman"/>
          <w:b/>
          <w:sz w:val="26"/>
          <w:szCs w:val="26"/>
        </w:rPr>
        <w:t>II. Стандарт предоставления муниципальной услуги</w:t>
      </w:r>
    </w:p>
    <w:p w:rsidR="0074780A" w:rsidRPr="00225696" w:rsidRDefault="0074780A" w:rsidP="0074780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2.1. Наименование муниципальной услуги: дача письменных разъяснений налогоплательщикам и налоговым агентам по вопросам применения муниципальных правовых актов о налогах и сборах (далее - муниципальная услуга).</w:t>
      </w:r>
    </w:p>
    <w:p w:rsidR="0074780A" w:rsidRPr="00225696" w:rsidRDefault="0074780A" w:rsidP="0074780A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  <w:sz w:val="26"/>
          <w:szCs w:val="26"/>
        </w:rPr>
      </w:pPr>
      <w:r w:rsidRPr="00225696">
        <w:rPr>
          <w:rFonts w:eastAsia="Calibri"/>
          <w:b/>
          <w:sz w:val="26"/>
          <w:szCs w:val="26"/>
        </w:rPr>
        <w:t>Наименование органа местного самоуправления (организации), предоставляющего</w:t>
      </w:r>
      <w:proofErr w:type="gramStart"/>
      <w:r w:rsidRPr="00225696">
        <w:rPr>
          <w:rFonts w:eastAsia="Calibri"/>
          <w:b/>
          <w:sz w:val="26"/>
          <w:szCs w:val="26"/>
        </w:rPr>
        <w:t xml:space="preserve"> (-</w:t>
      </w:r>
      <w:proofErr w:type="gramEnd"/>
      <w:r w:rsidRPr="00225696">
        <w:rPr>
          <w:rFonts w:eastAsia="Calibri"/>
          <w:b/>
          <w:sz w:val="26"/>
          <w:szCs w:val="26"/>
        </w:rPr>
        <w:t xml:space="preserve">щей) </w:t>
      </w:r>
      <w:r w:rsidRPr="00225696">
        <w:rPr>
          <w:b/>
          <w:bCs/>
          <w:sz w:val="26"/>
          <w:szCs w:val="26"/>
        </w:rPr>
        <w:t xml:space="preserve">муниципальную </w:t>
      </w:r>
      <w:r w:rsidRPr="00225696">
        <w:rPr>
          <w:rFonts w:eastAsia="Calibri"/>
          <w:b/>
          <w:sz w:val="26"/>
          <w:szCs w:val="26"/>
        </w:rPr>
        <w:t>услугу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2.2.Муниципальную услугу предоставляет Администрация сельского поселения</w:t>
      </w:r>
      <w:r w:rsidR="00225696" w:rsidRPr="002256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5696" w:rsidRPr="00225696">
        <w:rPr>
          <w:rFonts w:ascii="Times New Roman" w:hAnsi="Times New Roman" w:cs="Times New Roman"/>
          <w:sz w:val="26"/>
          <w:szCs w:val="26"/>
        </w:rPr>
        <w:t>Мраковский</w:t>
      </w:r>
      <w:proofErr w:type="spellEnd"/>
      <w:r w:rsidR="00225696" w:rsidRPr="00225696"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 </w:t>
      </w:r>
      <w:proofErr w:type="spellStart"/>
      <w:r w:rsidR="00225696" w:rsidRPr="00225696">
        <w:rPr>
          <w:rFonts w:ascii="Times New Roman" w:eastAsia="Calibri" w:hAnsi="Times New Roman" w:cs="Times New Roman"/>
          <w:sz w:val="26"/>
          <w:szCs w:val="26"/>
        </w:rPr>
        <w:t>Гафурийский</w:t>
      </w:r>
      <w:proofErr w:type="spellEnd"/>
      <w:r w:rsidR="00225696" w:rsidRPr="00225696">
        <w:rPr>
          <w:rFonts w:ascii="Times New Roman" w:eastAsia="Calibri" w:hAnsi="Times New Roman" w:cs="Times New Roman"/>
          <w:sz w:val="26"/>
          <w:szCs w:val="26"/>
        </w:rPr>
        <w:t xml:space="preserve"> район Республики Башкортостан</w:t>
      </w:r>
      <w:r w:rsidR="00225696" w:rsidRPr="00225696">
        <w:rPr>
          <w:rFonts w:ascii="Times New Roman" w:hAnsi="Times New Roman" w:cs="Times New Roman"/>
          <w:sz w:val="26"/>
          <w:szCs w:val="26"/>
        </w:rPr>
        <w:t xml:space="preserve"> </w:t>
      </w:r>
      <w:r w:rsidRPr="00225696">
        <w:rPr>
          <w:rFonts w:ascii="Times New Roman" w:hAnsi="Times New Roman" w:cs="Times New Roman"/>
          <w:sz w:val="26"/>
          <w:szCs w:val="26"/>
        </w:rPr>
        <w:t>(далее - администрации).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780A" w:rsidRPr="00225696" w:rsidRDefault="0074780A" w:rsidP="0022569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eastAsia="Calibri" w:hAnsi="Times New Roman" w:cs="Times New Roman"/>
          <w:b/>
          <w:sz w:val="26"/>
          <w:szCs w:val="26"/>
        </w:rPr>
        <w:t xml:space="preserve">Описание результата предоставления </w:t>
      </w:r>
      <w:r w:rsidRPr="00225696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225696">
        <w:rPr>
          <w:rFonts w:ascii="Times New Roman" w:eastAsia="Calibri" w:hAnsi="Times New Roman" w:cs="Times New Roman"/>
          <w:b/>
          <w:sz w:val="26"/>
          <w:szCs w:val="26"/>
        </w:rPr>
        <w:t xml:space="preserve"> услуги</w:t>
      </w:r>
    </w:p>
    <w:p w:rsidR="0074780A" w:rsidRPr="00225696" w:rsidRDefault="0074780A" w:rsidP="0022569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2.3. Результат предоставления муниципальной услуги.</w:t>
      </w:r>
    </w:p>
    <w:p w:rsidR="0074780A" w:rsidRPr="00225696" w:rsidRDefault="0074780A" w:rsidP="0022569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 письменное разъяснение по вопросам применения муниципальных правовых актов о налогах и сборах.</w:t>
      </w:r>
    </w:p>
    <w:p w:rsidR="0074780A" w:rsidRPr="00225696" w:rsidRDefault="0074780A" w:rsidP="00225696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6"/>
          <w:szCs w:val="26"/>
        </w:rPr>
      </w:pPr>
      <w:r w:rsidRPr="00225696">
        <w:rPr>
          <w:b/>
          <w:bCs/>
          <w:sz w:val="26"/>
          <w:szCs w:val="26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74780A" w:rsidRPr="00225696" w:rsidRDefault="0074780A" w:rsidP="0074780A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 xml:space="preserve">2.4.Срок выдачи результата муниципальной услуги по вопросам применения муниципальных правовых актов о налогах и сборах исчисляется со дня подачи заявления о предоставлении муниципальной услуги, в том числе через РГАУ МФЦ либо в форме электронного документа с использованием РПГУ, и не должен </w:t>
      </w:r>
      <w:r w:rsidRPr="00225696">
        <w:rPr>
          <w:rFonts w:ascii="Times New Roman" w:hAnsi="Times New Roman" w:cs="Times New Roman"/>
          <w:b/>
          <w:sz w:val="26"/>
          <w:szCs w:val="26"/>
        </w:rPr>
        <w:t>превышать тридцати</w:t>
      </w:r>
      <w:r w:rsidRPr="00225696">
        <w:rPr>
          <w:rFonts w:ascii="Times New Roman" w:hAnsi="Times New Roman" w:cs="Times New Roman"/>
          <w:sz w:val="26"/>
          <w:szCs w:val="26"/>
        </w:rPr>
        <w:t xml:space="preserve"> календарных дней.</w:t>
      </w:r>
      <w:r w:rsidR="00225696">
        <w:rPr>
          <w:rFonts w:ascii="Times New Roman" w:hAnsi="Times New Roman" w:cs="Times New Roman"/>
          <w:sz w:val="26"/>
          <w:szCs w:val="26"/>
        </w:rPr>
        <w:t xml:space="preserve"> </w:t>
      </w:r>
      <w:r w:rsidRPr="00225696">
        <w:rPr>
          <w:rFonts w:ascii="Times New Roman" w:hAnsi="Times New Roman" w:cs="Times New Roman"/>
          <w:sz w:val="26"/>
          <w:szCs w:val="26"/>
        </w:rPr>
        <w:t>По решению руководителя специалиста администрации сельского поселения указанный срок может быть продлен, но не более чем на один месяц, с уведомлением заявителя, направившего обращение, о продлении срока его рассмотрения.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Датой поступления заявления о предоставлении муниципальной услуги при личном обращении Заявителя в Администрацию сельского поселения считается день подачи заявления о предоставлении муниципальной услуги с приложением предусмотренных пунктом 2.6 Административного регламента надлежащим образом оформленных документов.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 xml:space="preserve">Датой поступления заявления о предоставлении муниципальной услуги в форме электронного документа на официальный адрес электронной почты Администрации либо с использованием РПГУ считается день направления Заявителю электронного сообщения о приеме заявления о предоставлении муниципальной услуги в соответствии с требованиями </w:t>
      </w:r>
      <w:hyperlink r:id="rId6" w:history="1">
        <w:r w:rsidRPr="00225696">
          <w:rPr>
            <w:sz w:val="26"/>
            <w:szCs w:val="26"/>
          </w:rPr>
          <w:t>пункта</w:t>
        </w:r>
      </w:hyperlink>
      <w:r w:rsidRPr="00225696">
        <w:rPr>
          <w:sz w:val="26"/>
          <w:szCs w:val="26"/>
        </w:rPr>
        <w:t xml:space="preserve"> 2.6 Административного регламента. 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 xml:space="preserve">Датой поступления заявления о предоставлении муниципальной услуги при обращении Заявителя в РГАУ МФЦ считается день передачи РГАУ МФЦ в Администрацию сельского поселения заявления о предоставлении муниципальной услуги с приложением предусмотренных пунктом 2.6 Административного регламента надлежащим образом оформленных документов. </w:t>
      </w:r>
    </w:p>
    <w:p w:rsidR="0074780A" w:rsidRPr="00225696" w:rsidRDefault="0074780A" w:rsidP="007478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780A" w:rsidRPr="00225696" w:rsidRDefault="0074780A" w:rsidP="0074780A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  <w:sz w:val="26"/>
          <w:szCs w:val="26"/>
        </w:rPr>
      </w:pPr>
      <w:r w:rsidRPr="00225696">
        <w:rPr>
          <w:rFonts w:eastAsia="Calibri"/>
          <w:b/>
          <w:sz w:val="26"/>
          <w:szCs w:val="26"/>
        </w:rPr>
        <w:t xml:space="preserve">Перечень нормативных правовых актов, регулирующих отношения, возникающие в связи с предоставлением </w:t>
      </w:r>
      <w:r w:rsidRPr="00225696">
        <w:rPr>
          <w:b/>
          <w:bCs/>
          <w:sz w:val="26"/>
          <w:szCs w:val="26"/>
        </w:rPr>
        <w:t>муниципальной</w:t>
      </w:r>
      <w:r w:rsidRPr="00225696">
        <w:rPr>
          <w:rFonts w:eastAsia="Calibri"/>
          <w:b/>
          <w:sz w:val="26"/>
          <w:szCs w:val="26"/>
        </w:rPr>
        <w:t xml:space="preserve"> услуги</w:t>
      </w:r>
    </w:p>
    <w:p w:rsidR="0074780A" w:rsidRPr="00225696" w:rsidRDefault="0074780A" w:rsidP="007478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eastAsia="Calibri" w:hAnsi="Times New Roman" w:cs="Times New Roman"/>
          <w:sz w:val="26"/>
          <w:szCs w:val="26"/>
        </w:rPr>
        <w:t xml:space="preserve">2.5. </w:t>
      </w:r>
      <w:r w:rsidRPr="00225696">
        <w:rPr>
          <w:rFonts w:ascii="Times New Roman" w:hAnsi="Times New Roman" w:cs="Times New Roman"/>
          <w:sz w:val="26"/>
          <w:szCs w:val="26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размещен на </w:t>
      </w:r>
      <w:r w:rsidRPr="00225696">
        <w:rPr>
          <w:rFonts w:ascii="Times New Roman" w:hAnsi="Times New Roman" w:cs="Times New Roman"/>
          <w:bCs/>
          <w:sz w:val="26"/>
          <w:szCs w:val="26"/>
        </w:rPr>
        <w:t xml:space="preserve">официальном сайте Администрации, в </w:t>
      </w:r>
      <w:r w:rsidRPr="00225696">
        <w:rPr>
          <w:rFonts w:ascii="Times New Roman" w:hAnsi="Times New Roman" w:cs="Times New Roman"/>
          <w:sz w:val="26"/>
          <w:szCs w:val="26"/>
        </w:rPr>
        <w:t>государственной информационной системе «Реестр государственных и муниципальных услуг (функций) Республики Башкортостан» и</w:t>
      </w:r>
      <w:r w:rsidRPr="00225696">
        <w:rPr>
          <w:rFonts w:ascii="Times New Roman" w:hAnsi="Times New Roman" w:cs="Times New Roman"/>
          <w:bCs/>
          <w:sz w:val="26"/>
          <w:szCs w:val="26"/>
        </w:rPr>
        <w:t xml:space="preserve"> на РПГУ</w:t>
      </w:r>
    </w:p>
    <w:p w:rsidR="0074780A" w:rsidRPr="00225696" w:rsidRDefault="0074780A" w:rsidP="007478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780A" w:rsidRPr="00225696" w:rsidRDefault="0074780A" w:rsidP="007478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780A" w:rsidRPr="00225696" w:rsidRDefault="0074780A" w:rsidP="007478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bCs/>
          <w:sz w:val="26"/>
          <w:szCs w:val="26"/>
        </w:rPr>
      </w:pPr>
      <w:r w:rsidRPr="00225696">
        <w:rPr>
          <w:rFonts w:eastAsia="Calibri"/>
          <w:b/>
          <w:bCs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72"/>
      <w:bookmarkEnd w:id="2"/>
      <w:r w:rsidRPr="00225696">
        <w:rPr>
          <w:rFonts w:ascii="Times New Roman" w:hAnsi="Times New Roman" w:cs="Times New Roman"/>
          <w:sz w:val="26"/>
          <w:szCs w:val="26"/>
        </w:rPr>
        <w:t>2.6.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 xml:space="preserve">2.6.1. </w:t>
      </w:r>
      <w:proofErr w:type="gramStart"/>
      <w:r w:rsidRPr="00225696">
        <w:rPr>
          <w:rFonts w:ascii="Times New Roman" w:hAnsi="Times New Roman" w:cs="Times New Roman"/>
          <w:sz w:val="26"/>
          <w:szCs w:val="26"/>
        </w:rPr>
        <w:t>Для предоставления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заявитель представляет заявление о даче письменных разъяснений по вопросам применения муниципальных правовых актов о налогах и сборах (далее - заявление) по форме, указанной в приложении 1 к настоящему Административному регламенту;</w:t>
      </w:r>
      <w:proofErr w:type="gramEnd"/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2.6.2. Заявитель в письменном обращении в обязательном порядке указывает: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 xml:space="preserve">- наименование органа местного самоуправления, либо фамилию, имя, </w:t>
      </w:r>
      <w:bookmarkStart w:id="3" w:name="_GoBack"/>
      <w:bookmarkEnd w:id="3"/>
      <w:r w:rsidRPr="00225696">
        <w:rPr>
          <w:rFonts w:ascii="Times New Roman" w:hAnsi="Times New Roman" w:cs="Times New Roman"/>
          <w:sz w:val="26"/>
          <w:szCs w:val="26"/>
        </w:rPr>
        <w:t>отчество (при наличии) руководителя, либо должность соответствующего лица, которому направлено письменное обращение;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- наименование организации или фамилия, имя, отчество (при наличии) гражданина, направившего обращение;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- полный почтовый адрес заявителя, по которому должен быть направлен ответ;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- содержание обращения;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- подпись лица;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- дата обращения.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2.6.3.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 xml:space="preserve">2.6.4. Обращение, поступившее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 w:rsidRPr="00225696">
        <w:rPr>
          <w:rFonts w:ascii="Times New Roman" w:hAnsi="Times New Roman" w:cs="Times New Roman"/>
          <w:sz w:val="26"/>
          <w:szCs w:val="26"/>
        </w:rPr>
        <w:t>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225696">
        <w:rPr>
          <w:rFonts w:ascii="Times New Roman" w:hAnsi="Times New Roman" w:cs="Times New Roman"/>
          <w:sz w:val="26"/>
          <w:szCs w:val="26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При личном приеме ответственным лицом администрации заявитель предъявляет документ, удостоверяющий его личность, и излагает содержание своего устного обращения.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.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6"/>
          <w:szCs w:val="26"/>
        </w:rPr>
      </w:pPr>
      <w:proofErr w:type="gramStart"/>
      <w:r w:rsidRPr="00225696">
        <w:rPr>
          <w:b/>
          <w:bCs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2.7. 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Администрация сельского поселения запрашивает в порядке межведомственного взаимодействия, не требуются.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225696">
        <w:rPr>
          <w:b/>
          <w:sz w:val="26"/>
          <w:szCs w:val="26"/>
        </w:rPr>
        <w:t>Указание на запрет требовать от заявителя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2.8.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74780A" w:rsidRPr="00225696" w:rsidRDefault="0074780A" w:rsidP="0074780A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6"/>
          <w:szCs w:val="26"/>
        </w:rPr>
      </w:pPr>
      <w:r w:rsidRPr="00225696">
        <w:rPr>
          <w:b/>
          <w:bCs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 xml:space="preserve">2.9. Основаниями для отказа в приеме к рассмотрению документов, необходимых для предоставления муниципальной услуги, является </w:t>
      </w:r>
      <w:proofErr w:type="spellStart"/>
      <w:r w:rsidRPr="00225696">
        <w:rPr>
          <w:sz w:val="26"/>
          <w:szCs w:val="26"/>
        </w:rPr>
        <w:t>непредоставление</w:t>
      </w:r>
      <w:proofErr w:type="spellEnd"/>
      <w:r w:rsidRPr="00225696">
        <w:rPr>
          <w:sz w:val="26"/>
          <w:szCs w:val="26"/>
        </w:rPr>
        <w:t xml:space="preserve"> документов, указанных в пункте 2.6. Административного регламента.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2.10. Заявление, поданное в форме электронного документа с использованием РПГУ, к рассмотрению не принимается, если: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неправильное, не соответствующее требованиям, установленным Административным регламентом);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не соответствуют данные владельца квалифицированного сертификата ключа проверки электронной подписи данным Заявителя, указанным в заявлении о предоставлении муниципальной услуги, поданным в электронной форме с использованием РПГУ.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6"/>
          <w:szCs w:val="26"/>
        </w:rPr>
      </w:pPr>
      <w:r w:rsidRPr="00225696">
        <w:rPr>
          <w:b/>
          <w:bCs/>
          <w:sz w:val="26"/>
          <w:szCs w:val="26"/>
        </w:rPr>
        <w:t>Исчерпывающий перечень оснований для приостановления или отказа в предоставлении муниципальной услуги</w:t>
      </w:r>
    </w:p>
    <w:p w:rsidR="0074780A" w:rsidRPr="00225696" w:rsidRDefault="0074780A" w:rsidP="0074780A">
      <w:pPr>
        <w:widowControl w:val="0"/>
        <w:tabs>
          <w:tab w:val="left" w:pos="567"/>
        </w:tabs>
        <w:ind w:firstLine="709"/>
        <w:contextualSpacing/>
        <w:jc w:val="both"/>
        <w:rPr>
          <w:sz w:val="26"/>
          <w:szCs w:val="26"/>
        </w:rPr>
      </w:pPr>
      <w:r w:rsidRPr="00225696">
        <w:rPr>
          <w:sz w:val="26"/>
          <w:szCs w:val="26"/>
        </w:rPr>
        <w:t>2.11. Основания для приостановления предоставления муниципальной услуги отсутствуют</w:t>
      </w:r>
      <w:r w:rsidRPr="00225696">
        <w:rPr>
          <w:i/>
          <w:sz w:val="26"/>
          <w:szCs w:val="26"/>
        </w:rPr>
        <w:t>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88"/>
      <w:bookmarkEnd w:id="4"/>
      <w:r w:rsidRPr="00225696">
        <w:rPr>
          <w:rFonts w:ascii="Times New Roman" w:hAnsi="Times New Roman" w:cs="Times New Roman"/>
          <w:sz w:val="26"/>
          <w:szCs w:val="26"/>
        </w:rPr>
        <w:t>2.12. В предоставлении муниципальной услуги должно быть отказано в следующих случаях: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92"/>
      <w:bookmarkEnd w:id="5"/>
      <w:r w:rsidRPr="00225696">
        <w:rPr>
          <w:rFonts w:ascii="Times New Roman" w:hAnsi="Times New Roman" w:cs="Times New Roman"/>
          <w:sz w:val="26"/>
          <w:szCs w:val="26"/>
        </w:rPr>
        <w:t xml:space="preserve">2.12.1. Если в письменном обращении не </w:t>
      </w:r>
      <w:proofErr w:type="gramStart"/>
      <w:r w:rsidRPr="00225696">
        <w:rPr>
          <w:rFonts w:ascii="Times New Roman" w:hAnsi="Times New Roman" w:cs="Times New Roman"/>
          <w:sz w:val="26"/>
          <w:szCs w:val="26"/>
        </w:rPr>
        <w:t>указаны</w:t>
      </w:r>
      <w:proofErr w:type="gramEnd"/>
      <w:r w:rsidRPr="00225696">
        <w:rPr>
          <w:rFonts w:ascii="Times New Roman" w:hAnsi="Times New Roman" w:cs="Times New Roman"/>
          <w:sz w:val="26"/>
          <w:szCs w:val="26"/>
        </w:rPr>
        <w:t xml:space="preserve">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 xml:space="preserve">2.12.2. Если текст письменного обращения не поддается прочтению, ответ на обращение не </w:t>
      </w:r>
      <w:proofErr w:type="gramStart"/>
      <w:r w:rsidRPr="00225696">
        <w:rPr>
          <w:rFonts w:ascii="Times New Roman" w:hAnsi="Times New Roman" w:cs="Times New Roman"/>
          <w:sz w:val="26"/>
          <w:szCs w:val="26"/>
        </w:rPr>
        <w:t>дается</w:t>
      </w:r>
      <w:proofErr w:type="gramEnd"/>
      <w:r w:rsidRPr="00225696">
        <w:rPr>
          <w:rFonts w:ascii="Times New Roman" w:hAnsi="Times New Roman" w:cs="Times New Roman"/>
          <w:sz w:val="26"/>
          <w:szCs w:val="26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 xml:space="preserve">2.12.3. </w:t>
      </w:r>
      <w:proofErr w:type="gramStart"/>
      <w:r w:rsidRPr="00225696">
        <w:rPr>
          <w:rFonts w:ascii="Times New Roman" w:hAnsi="Times New Roman" w:cs="Times New Roman"/>
          <w:sz w:val="26"/>
          <w:szCs w:val="26"/>
        </w:rPr>
        <w:t>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</w:t>
      </w:r>
      <w:proofErr w:type="gramEnd"/>
      <w:r w:rsidRPr="0022569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25696">
        <w:rPr>
          <w:rFonts w:ascii="Times New Roman" w:hAnsi="Times New Roman" w:cs="Times New Roman"/>
          <w:sz w:val="26"/>
          <w:szCs w:val="26"/>
        </w:rPr>
        <w:t>условии</w:t>
      </w:r>
      <w:proofErr w:type="gramEnd"/>
      <w:r w:rsidRPr="00225696">
        <w:rPr>
          <w:rFonts w:ascii="Times New Roman" w:hAnsi="Times New Roman" w:cs="Times New Roman"/>
          <w:sz w:val="26"/>
          <w:szCs w:val="26"/>
        </w:rPr>
        <w:t>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 xml:space="preserve">2.12.4.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7" w:history="1">
        <w:r w:rsidRPr="00225696">
          <w:rPr>
            <w:rFonts w:ascii="Times New Roman" w:hAnsi="Times New Roman" w:cs="Times New Roman"/>
            <w:sz w:val="26"/>
            <w:szCs w:val="26"/>
          </w:rPr>
          <w:t>тайну</w:t>
        </w:r>
      </w:hyperlink>
      <w:r w:rsidRPr="00225696">
        <w:rPr>
          <w:rFonts w:ascii="Times New Roman" w:hAnsi="Times New Roman" w:cs="Times New Roman"/>
          <w:sz w:val="26"/>
          <w:szCs w:val="26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 xml:space="preserve">2.12.5. Если обращение содержит </w:t>
      </w:r>
      <w:proofErr w:type="gramStart"/>
      <w:r w:rsidRPr="00225696">
        <w:rPr>
          <w:rFonts w:ascii="Times New Roman" w:hAnsi="Times New Roman" w:cs="Times New Roman"/>
          <w:sz w:val="26"/>
          <w:szCs w:val="26"/>
        </w:rPr>
        <w:t>нецензурные</w:t>
      </w:r>
      <w:proofErr w:type="gramEnd"/>
      <w:r w:rsidRPr="00225696">
        <w:rPr>
          <w:rFonts w:ascii="Times New Roman" w:hAnsi="Times New Roman" w:cs="Times New Roman"/>
          <w:sz w:val="26"/>
          <w:szCs w:val="26"/>
        </w:rPr>
        <w:t xml:space="preserve">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 xml:space="preserve">2.12.6. Основанием для отказа в рассмотрении обращений, поступивших в форме электронных сообщений, помимо оснований, указанных в </w:t>
      </w:r>
      <w:hyperlink w:anchor="P92" w:history="1">
        <w:r w:rsidRPr="00225696">
          <w:rPr>
            <w:rFonts w:ascii="Times New Roman" w:hAnsi="Times New Roman" w:cs="Times New Roman"/>
            <w:sz w:val="26"/>
            <w:szCs w:val="26"/>
          </w:rPr>
          <w:t>пунктах 2.12.1</w:t>
        </w:r>
      </w:hyperlink>
      <w:r w:rsidRPr="00225696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96" w:history="1">
        <w:r w:rsidRPr="00225696">
          <w:rPr>
            <w:rFonts w:ascii="Times New Roman" w:hAnsi="Times New Roman" w:cs="Times New Roman"/>
            <w:sz w:val="26"/>
            <w:szCs w:val="26"/>
          </w:rPr>
          <w:t>2.12.5</w:t>
        </w:r>
      </w:hyperlink>
      <w:r w:rsidRPr="00225696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также может являться указание автором недействительных сведений о себе и (или) адреса для ответа.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2.12.7. Заявитель вправе вновь направить обращение в администрацию сельского поселения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6"/>
          <w:szCs w:val="26"/>
        </w:rPr>
      </w:pPr>
      <w:r w:rsidRPr="00225696">
        <w:rPr>
          <w:b/>
          <w:bCs/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2.13. 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Федерации, Республики Башкортостан, органов местного самоуправления не предусмотрен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6"/>
          <w:szCs w:val="26"/>
        </w:rPr>
      </w:pPr>
      <w:r w:rsidRPr="00225696">
        <w:rPr>
          <w:b/>
          <w:bCs/>
          <w:sz w:val="26"/>
          <w:szCs w:val="26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225696">
        <w:rPr>
          <w:sz w:val="26"/>
          <w:szCs w:val="26"/>
        </w:rPr>
        <w:t>2.14. За предоставление муниципальной услуги государственная пошлина не взимается.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6"/>
          <w:szCs w:val="26"/>
        </w:rPr>
      </w:pPr>
      <w:r w:rsidRPr="00225696">
        <w:rPr>
          <w:b/>
          <w:bCs/>
          <w:sz w:val="26"/>
          <w:szCs w:val="26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 xml:space="preserve">2.15. Плата за предоставление услуг, которые являются необходимыми и обязательными для предоставления </w:t>
      </w:r>
      <w:r w:rsidRPr="00225696">
        <w:rPr>
          <w:bCs/>
          <w:sz w:val="26"/>
          <w:szCs w:val="26"/>
        </w:rPr>
        <w:t>муниципальной</w:t>
      </w:r>
      <w:r w:rsidRPr="00225696">
        <w:rPr>
          <w:sz w:val="26"/>
          <w:szCs w:val="26"/>
        </w:rPr>
        <w:t xml:space="preserve"> услуги, не взимается в связи с отсутствием таких услуг.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6"/>
          <w:szCs w:val="26"/>
        </w:rPr>
      </w:pPr>
      <w:r w:rsidRPr="00225696">
        <w:rPr>
          <w:b/>
          <w:bCs/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2.16.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РПГУ.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Максимальный срок ожидания в очереди не превышает 15 минут</w:t>
      </w:r>
    </w:p>
    <w:p w:rsidR="0074780A" w:rsidRPr="00225696" w:rsidRDefault="0074780A" w:rsidP="00747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6"/>
          <w:szCs w:val="26"/>
        </w:rPr>
      </w:pPr>
      <w:r w:rsidRPr="00225696">
        <w:rPr>
          <w:b/>
          <w:bCs/>
          <w:sz w:val="26"/>
          <w:szCs w:val="26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2.17. Все заявления о предоставлении муниципальной услуги, в том числе поступившие в форме электронного документа с использованием РПГУ, либо поданные через РГАУ МФЦ, принятые к рассмотрению Администрацией, подлежат регистрации в течение одного рабочего дня.</w:t>
      </w:r>
    </w:p>
    <w:p w:rsidR="0074780A" w:rsidRPr="00225696" w:rsidRDefault="0074780A" w:rsidP="0074780A">
      <w:pPr>
        <w:ind w:firstLine="709"/>
        <w:rPr>
          <w:sz w:val="26"/>
          <w:szCs w:val="26"/>
        </w:rPr>
      </w:pPr>
    </w:p>
    <w:p w:rsidR="0074780A" w:rsidRPr="00225696" w:rsidRDefault="0074780A" w:rsidP="0074780A">
      <w:pPr>
        <w:ind w:firstLine="709"/>
        <w:rPr>
          <w:sz w:val="26"/>
          <w:szCs w:val="26"/>
        </w:rPr>
      </w:pPr>
    </w:p>
    <w:p w:rsidR="0074780A" w:rsidRPr="00225696" w:rsidRDefault="0074780A" w:rsidP="0074780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25696">
        <w:rPr>
          <w:b/>
          <w:sz w:val="26"/>
          <w:szCs w:val="26"/>
        </w:rPr>
        <w:t>Требования к помещениям, в которых предоставляется муниципальная услуга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2.18.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Прилегающая к зданию территория должна быть оборудована парковочными местами (в том числе для транспортных средств инвалидов) исходя из фактической возможности для их размещения.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Помещения, выделенные для предоставления муниципальной услуги, должны соответствовать санитарным нормам и правилам.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Информационные стенды должны располагаться непосредственно рядом с кабинетом (рабочим местом) специалиста администрации.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На информационных стендах, на официальном сайте администрации сельского поселения размещаются следующие информационные материалы: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- сведения о нормативных правовых актах по вопросам исполнения муниципальной услуги;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-образцы заполнения бланков заявлений;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-бланки заявлений;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-адреса, телефоны и время приема специалистов администрации;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-часы приема специалистов администрации;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-порядок обжалования действий (бездействия) и решений, принимаемых в ходе предоставления муниципальной услуги.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Кабинеты, предназначенные для приема заявителей, должны быть оборудованы стульями, столами, канцелярскими принадлежностями, информационными табличками (вывесками) с указанием номера кабинета.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 xml:space="preserve"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 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Обеспечивается выход в информационно-телекоммуникационную сеть «Интернет».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В целях обеспечения доступности для инвалидов в получении муниципальной услуги: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-вход в административное здание должен быть оборудован пандусом, специальными ограждениями и перилами, обеспечивающими беспрепятственный доступ инвалидов, включая инвалидов, использующих кресла-коляски;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-помещения для личного приема и ожидания личного приема должны соответствовать санитарно-эпидемиологическим правилам и нормативам;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 xml:space="preserve">-помещения, доступные </w:t>
      </w:r>
      <w:proofErr w:type="spellStart"/>
      <w:r w:rsidRPr="00225696">
        <w:rPr>
          <w:rFonts w:ascii="Times New Roman" w:hAnsi="Times New Roman" w:cs="Times New Roman"/>
          <w:sz w:val="26"/>
          <w:szCs w:val="26"/>
        </w:rPr>
        <w:t>маломобильным</w:t>
      </w:r>
      <w:proofErr w:type="spellEnd"/>
      <w:r w:rsidRPr="00225696">
        <w:rPr>
          <w:rFonts w:ascii="Times New Roman" w:hAnsi="Times New Roman" w:cs="Times New Roman"/>
          <w:sz w:val="26"/>
          <w:szCs w:val="26"/>
        </w:rPr>
        <w:t xml:space="preserve"> посетителям и взаимосвязанные функциональным процессом, для удобства размещаются компактно, на одном уровне;</w:t>
      </w:r>
    </w:p>
    <w:p w:rsidR="0074780A" w:rsidRPr="00225696" w:rsidRDefault="0074780A" w:rsidP="0074780A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-лестницы, коридоры, холлы, кабинеты с достаточным освещением;</w:t>
      </w:r>
    </w:p>
    <w:p w:rsidR="0074780A" w:rsidRPr="00225696" w:rsidRDefault="0074780A" w:rsidP="0074780A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-половые покрытия с исключением кафельных полов и порогов;</w:t>
      </w:r>
    </w:p>
    <w:p w:rsidR="0074780A" w:rsidRPr="00225696" w:rsidRDefault="0074780A" w:rsidP="0074780A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-перила (поручни) вдоль стен для опоры при ходьбе по коридорам и лестницам;</w:t>
      </w:r>
    </w:p>
    <w:p w:rsidR="0074780A" w:rsidRPr="00225696" w:rsidRDefault="0074780A" w:rsidP="0074780A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-современная оргтехника и телекоммуникационные средства (компьютер, факсимильная связь и т.п.);</w:t>
      </w:r>
    </w:p>
    <w:p w:rsidR="0074780A" w:rsidRPr="00225696" w:rsidRDefault="0074780A" w:rsidP="0074780A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-бактерицидные лампы;</w:t>
      </w:r>
    </w:p>
    <w:p w:rsidR="0074780A" w:rsidRPr="00225696" w:rsidRDefault="0074780A" w:rsidP="0074780A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-стенды со справочными материалами и графиком приема;</w:t>
      </w:r>
    </w:p>
    <w:p w:rsidR="0074780A" w:rsidRPr="00225696" w:rsidRDefault="0074780A" w:rsidP="0074780A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-функционально удобная, подвергающаяся влажной обработке мебель;</w:t>
      </w:r>
    </w:p>
    <w:p w:rsidR="0074780A" w:rsidRPr="00225696" w:rsidRDefault="0074780A" w:rsidP="0074780A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-количество мест ожидания определяется исходя из фактической нагрузки и возможностей административного здания, но не может быть менее пяти.</w:t>
      </w:r>
    </w:p>
    <w:p w:rsidR="0074780A" w:rsidRPr="00225696" w:rsidRDefault="0074780A" w:rsidP="0074780A">
      <w:pPr>
        <w:autoSpaceDE w:val="0"/>
        <w:autoSpaceDN w:val="0"/>
        <w:adjustRightInd w:val="0"/>
        <w:jc w:val="both"/>
        <w:outlineLvl w:val="0"/>
        <w:rPr>
          <w:b/>
          <w:bCs/>
          <w:sz w:val="26"/>
          <w:szCs w:val="26"/>
        </w:rPr>
      </w:pPr>
    </w:p>
    <w:p w:rsidR="0074780A" w:rsidRPr="00225696" w:rsidRDefault="0074780A" w:rsidP="0074780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25696">
        <w:rPr>
          <w:b/>
          <w:bCs/>
          <w:sz w:val="26"/>
          <w:szCs w:val="26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74780A" w:rsidRPr="00225696" w:rsidRDefault="0074780A" w:rsidP="0074780A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780A" w:rsidRPr="00225696" w:rsidRDefault="0074780A" w:rsidP="0074780A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2.19.Показатели доступности и качества муниципальной услуги:</w:t>
      </w:r>
    </w:p>
    <w:p w:rsidR="0074780A" w:rsidRPr="00225696" w:rsidRDefault="0074780A" w:rsidP="0074780A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-наличие различных способов получения информации о предоставлении услуги;</w:t>
      </w:r>
    </w:p>
    <w:p w:rsidR="0074780A" w:rsidRPr="00225696" w:rsidRDefault="0074780A" w:rsidP="0074780A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-соблюдение требований законодательства и настоящего административного регламента;</w:t>
      </w:r>
    </w:p>
    <w:p w:rsidR="0074780A" w:rsidRPr="00225696" w:rsidRDefault="0074780A" w:rsidP="0074780A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-устранение избыточных административных процедур и административных действий;</w:t>
      </w:r>
    </w:p>
    <w:p w:rsidR="0074780A" w:rsidRPr="00225696" w:rsidRDefault="0074780A" w:rsidP="0074780A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-сокращение количества документов, представляемых заявителями;</w:t>
      </w:r>
    </w:p>
    <w:p w:rsidR="0074780A" w:rsidRPr="00225696" w:rsidRDefault="0074780A" w:rsidP="0074780A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-сокращение срока предоставления муниципальной услуги;</w:t>
      </w:r>
    </w:p>
    <w:p w:rsidR="0074780A" w:rsidRPr="00225696" w:rsidRDefault="0074780A" w:rsidP="0074780A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-профессиональная подготовка специалистов администрации, предоставляющих муниципальную услугу;</w:t>
      </w:r>
    </w:p>
    <w:p w:rsidR="0074780A" w:rsidRPr="00225696" w:rsidRDefault="0074780A" w:rsidP="0074780A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-внеочередное обслуживание участников и инвалидов Великой Отечественной войны, инвалидов, передвигающихся на креслах-колясках, инвалидов с нарушениями опорно-двигательного аппарата, нарушениями слуха, зрения.</w:t>
      </w:r>
    </w:p>
    <w:p w:rsidR="0074780A" w:rsidRPr="00225696" w:rsidRDefault="0074780A" w:rsidP="0074780A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2.20.Иные требования, в том числе учитывающие особенности предоставления муниципальных услуг в электронной форме и в МФЦ:</w:t>
      </w:r>
    </w:p>
    <w:p w:rsidR="0074780A" w:rsidRPr="00225696" w:rsidRDefault="0074780A" w:rsidP="0074780A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-доступность информации о перечне документов, необходимых для получения муниципальной услуги, о режиме работы администрации сельского поселения, контактных телефонах и другой контактной информации для заявителей;</w:t>
      </w:r>
    </w:p>
    <w:p w:rsidR="0074780A" w:rsidRPr="00225696" w:rsidRDefault="0074780A" w:rsidP="0074780A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780A" w:rsidRPr="00225696" w:rsidRDefault="0074780A" w:rsidP="0074780A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-возможность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74780A" w:rsidRPr="00225696" w:rsidRDefault="0074780A" w:rsidP="0074780A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-возможность подачи заявителем с использованием информационно-телекоммуникационных технологий запроса о предоставлении муниципальной услуги;</w:t>
      </w:r>
    </w:p>
    <w:p w:rsidR="0074780A" w:rsidRPr="00225696" w:rsidRDefault="0074780A" w:rsidP="0074780A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-возможность получения заявителем сведений о ходе выполнения запроса о предоставлении муниципальной услуги в электронной форме;</w:t>
      </w:r>
    </w:p>
    <w:p w:rsidR="0074780A" w:rsidRPr="00225696" w:rsidRDefault="0074780A" w:rsidP="0074780A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-возможность для заявителя однократно направить запрос в МФЦ, действующего по принципу «одного окна».</w:t>
      </w:r>
    </w:p>
    <w:p w:rsidR="0074780A" w:rsidRPr="00225696" w:rsidRDefault="0074780A" w:rsidP="0074780A">
      <w:pPr>
        <w:pStyle w:val="ConsPlu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780A" w:rsidRPr="00225696" w:rsidRDefault="0074780A" w:rsidP="0074780A">
      <w:pPr>
        <w:pStyle w:val="ConsPlusNormal"/>
        <w:tabs>
          <w:tab w:val="num" w:pos="0"/>
        </w:tabs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5696">
        <w:rPr>
          <w:rFonts w:ascii="Times New Roman" w:hAnsi="Times New Roman" w:cs="Times New Roman"/>
          <w:b/>
          <w:sz w:val="26"/>
          <w:szCs w:val="26"/>
        </w:rPr>
        <w:t>III.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3.1. Последовательность административных процедур.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- прием и регистрация обращения;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- рассмотрение обращения;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- подготовка и направление ответа на обращение заявителю.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3.1.1. Прием и регистрация обращений.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Основанием для начала предоставления муниципальной услуги является поступление обращения от заявителя в администрацию посредством почтовой, факсимильной связи либо в электронном виде.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Обращение подлежит обязательной регистрации в течение 1 дня с момента поступления в администрацию.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Ответственность за прием и регистрацию обращения несет специалист, ответственный за прием и регистрацию документов.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Обращения, направленные посредством почтовой и факсимильной связи, и документы, связанные с их рассмотрением, первоначально поступают к специалисту, ответственному за прием и регистрацию документов.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Обращения, поступившие по электронной почте, ежедневно распечатываются и оформляются специалистом, ответственным за прием и регистрацию документов, для рассмотрения руководителем администрации в установленном порядке как обычные письменные обращения.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Специалист, ответственный за прием и регистрацию документов, 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 xml:space="preserve">В течение 1 рабочего дня с момента регистрации обращения заявителя специалистом, ответственным за прием и регистрацию документов, проводится проверка обращения на соответствие требованиям, установленным </w:t>
      </w:r>
      <w:hyperlink w:anchor="P72" w:history="1">
        <w:r w:rsidRPr="00225696">
          <w:rPr>
            <w:rFonts w:ascii="Times New Roman" w:hAnsi="Times New Roman" w:cs="Times New Roman"/>
            <w:sz w:val="26"/>
            <w:szCs w:val="26"/>
          </w:rPr>
          <w:t>пунктом 2.6</w:t>
        </w:r>
      </w:hyperlink>
      <w:r w:rsidRPr="00225696">
        <w:rPr>
          <w:rFonts w:ascii="Times New Roman" w:hAnsi="Times New Roman" w:cs="Times New Roman"/>
          <w:sz w:val="26"/>
          <w:szCs w:val="26"/>
        </w:rPr>
        <w:t>Административного регламента.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При поступлении обращения,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обращению.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3.1.2. Рассмотрение обращений.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Прошедшие регистрацию письменные обращения передаются специалисту администрации.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Руководитель администрации по результатам ознакомления с текстом обращения, прилагаемыми к нему документами в течение 2 рабочих дней с момента их поступления: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- определяет, относится ли к компетенции администрации рассмотрение поставленных в обращении вопросов;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- определяет характер, сроки действий и сроки рассмотрения обращения;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- определяет исполнителя поручения;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- ставит исполнение поручений и рассмотрение обращения на контроль.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 xml:space="preserve">Решением руководителя администрации сельского поселения является резолюция о рассмотрении обращения по существу поставленных в нем вопросов либо о подготовке письма </w:t>
      </w:r>
      <w:proofErr w:type="gramStart"/>
      <w:r w:rsidRPr="00225696">
        <w:rPr>
          <w:rFonts w:ascii="Times New Roman" w:hAnsi="Times New Roman" w:cs="Times New Roman"/>
          <w:sz w:val="26"/>
          <w:szCs w:val="26"/>
        </w:rPr>
        <w:t>заявителю</w:t>
      </w:r>
      <w:proofErr w:type="gramEnd"/>
      <w:r w:rsidRPr="00225696">
        <w:rPr>
          <w:rFonts w:ascii="Times New Roman" w:hAnsi="Times New Roman" w:cs="Times New Roman"/>
          <w:sz w:val="26"/>
          <w:szCs w:val="26"/>
        </w:rPr>
        <w:t xml:space="preserve"> о невозможности ответа на поставленный вопрос в случае, если рассмотрение поставленного вопроса не входит в компетенцию администрации сельского поселения.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Специалист, ответственный за прием и регистрацию документов, в течение 1 рабочего дня с момента передачи (поступления) документов от руководителя администрации сельского поселения передает обращение для рассмотрения по существу вместе с приложенными документами специалисту администрации.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3.1.3. Подготовка и направление ответов на обращение.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 xml:space="preserve">Специалист администрации сельского поселения обеспечивает рассмотрение обращения и подготовку ответа в сроки, установленные </w:t>
      </w:r>
      <w:hyperlink w:anchor="P62" w:history="1">
        <w:r w:rsidRPr="00225696">
          <w:rPr>
            <w:rFonts w:ascii="Times New Roman" w:hAnsi="Times New Roman" w:cs="Times New Roman"/>
            <w:sz w:val="26"/>
            <w:szCs w:val="26"/>
          </w:rPr>
          <w:t>п. 2.4.1</w:t>
        </w:r>
      </w:hyperlink>
      <w:r w:rsidRPr="00225696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Специалист администрации сельского поселения рассматривает поступившее заявление, и оформляет письменное разъяснение.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Ответ на вопрос предоставляется в простой, четкой и понятной форме за подписью руководителя администрации сельского поселения либо лица, его замещающего.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Ответ на обращение заявителя подписывается глава администрации сельского поселения, в срок не более 2 рабочих дней с момента получения проекта ответа от уполномоченного должностного лица.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После подписания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5696">
        <w:rPr>
          <w:rFonts w:ascii="Times New Roman" w:hAnsi="Times New Roman" w:cs="Times New Roman"/>
          <w:b/>
          <w:sz w:val="26"/>
          <w:szCs w:val="26"/>
        </w:rPr>
        <w:t xml:space="preserve">IV. Формы </w:t>
      </w:r>
      <w:proofErr w:type="gramStart"/>
      <w:r w:rsidRPr="00225696">
        <w:rPr>
          <w:rFonts w:ascii="Times New Roman" w:hAnsi="Times New Roman" w:cs="Times New Roman"/>
          <w:b/>
          <w:sz w:val="26"/>
          <w:szCs w:val="26"/>
        </w:rPr>
        <w:t>контроля за</w:t>
      </w:r>
      <w:proofErr w:type="gramEnd"/>
      <w:r w:rsidRPr="00225696">
        <w:rPr>
          <w:rFonts w:ascii="Times New Roman" w:hAnsi="Times New Roman" w:cs="Times New Roman"/>
          <w:b/>
          <w:sz w:val="26"/>
          <w:szCs w:val="26"/>
        </w:rPr>
        <w:t xml:space="preserve"> исполнением административного регламента</w:t>
      </w:r>
    </w:p>
    <w:p w:rsidR="0074780A" w:rsidRPr="00225696" w:rsidRDefault="0074780A" w:rsidP="0074780A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74780A" w:rsidRPr="00225696" w:rsidRDefault="0074780A" w:rsidP="0074780A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225696">
        <w:rPr>
          <w:b/>
          <w:sz w:val="26"/>
          <w:szCs w:val="26"/>
        </w:rPr>
        <w:t xml:space="preserve">Порядок осуществления текущего </w:t>
      </w:r>
      <w:proofErr w:type="gramStart"/>
      <w:r w:rsidRPr="00225696">
        <w:rPr>
          <w:b/>
          <w:sz w:val="26"/>
          <w:szCs w:val="26"/>
        </w:rPr>
        <w:t>контроля за</w:t>
      </w:r>
      <w:proofErr w:type="gramEnd"/>
      <w:r w:rsidRPr="00225696">
        <w:rPr>
          <w:b/>
          <w:sz w:val="26"/>
          <w:szCs w:val="26"/>
        </w:rPr>
        <w:t xml:space="preserve"> соблюдени</w:t>
      </w:r>
      <w:r w:rsidR="00225696" w:rsidRPr="00225696">
        <w:rPr>
          <w:b/>
          <w:sz w:val="26"/>
          <w:szCs w:val="26"/>
        </w:rPr>
        <w:t>я</w:t>
      </w:r>
      <w:r w:rsidRPr="00225696">
        <w:rPr>
          <w:b/>
          <w:sz w:val="26"/>
          <w:szCs w:val="26"/>
        </w:rPr>
        <w:t>ми исполнением ответственными должностными лицами положений</w:t>
      </w:r>
      <w:r w:rsidR="00225696" w:rsidRPr="00225696">
        <w:rPr>
          <w:b/>
          <w:sz w:val="26"/>
          <w:szCs w:val="26"/>
        </w:rPr>
        <w:t xml:space="preserve"> </w:t>
      </w:r>
      <w:r w:rsidRPr="00225696">
        <w:rPr>
          <w:b/>
          <w:sz w:val="26"/>
          <w:szCs w:val="26"/>
        </w:rPr>
        <w:t>регламента и иных нормативных правовых актов,</w:t>
      </w:r>
      <w:r w:rsidR="00225696" w:rsidRPr="00225696">
        <w:rPr>
          <w:b/>
          <w:sz w:val="26"/>
          <w:szCs w:val="26"/>
        </w:rPr>
        <w:t xml:space="preserve"> </w:t>
      </w:r>
      <w:r w:rsidRPr="00225696">
        <w:rPr>
          <w:b/>
          <w:sz w:val="26"/>
          <w:szCs w:val="26"/>
        </w:rPr>
        <w:t>устанавливающих требования к предоставлению муниципальной</w:t>
      </w:r>
      <w:r w:rsidR="00225696" w:rsidRPr="00225696">
        <w:rPr>
          <w:b/>
          <w:sz w:val="26"/>
          <w:szCs w:val="26"/>
        </w:rPr>
        <w:t xml:space="preserve"> </w:t>
      </w:r>
      <w:r w:rsidRPr="00225696">
        <w:rPr>
          <w:b/>
          <w:sz w:val="26"/>
          <w:szCs w:val="26"/>
        </w:rPr>
        <w:t>услуги, а также принятием ими решений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 xml:space="preserve">4.1. Порядок осуществления текущего </w:t>
      </w:r>
      <w:proofErr w:type="gramStart"/>
      <w:r w:rsidRPr="00225696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225696">
        <w:rPr>
          <w:rFonts w:ascii="Times New Roman" w:hAnsi="Times New Roman" w:cs="Times New Roman"/>
          <w:sz w:val="26"/>
          <w:szCs w:val="26"/>
        </w:rPr>
        <w:t xml:space="preserve"> соблюдением и исполнением ответственными лицами положений Административного регламента.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 xml:space="preserve">Текущий </w:t>
      </w:r>
      <w:proofErr w:type="gramStart"/>
      <w:r w:rsidRPr="0022569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25696">
        <w:rPr>
          <w:rFonts w:ascii="Times New Roman" w:hAnsi="Times New Roman" w:cs="Times New Roman"/>
          <w:sz w:val="26"/>
          <w:szCs w:val="26"/>
        </w:rPr>
        <w:t xml:space="preserve"> соблюдением специалистом администрации сельского поселения Административного регламента и иных правовых актов, устанавливающих требования к предоставлению муниципальной услуги, осуществляется руководителем администрации сельского поселения.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Текущий контроль проводится путем оперативного выяснения хода исполнения обращения, осуществления проверок на предмет соблюдения исполнителем, ответственным за предоставление муниципальной услуги,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780A" w:rsidRPr="00225696" w:rsidRDefault="0074780A" w:rsidP="0074780A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225696">
        <w:rPr>
          <w:b/>
          <w:sz w:val="26"/>
          <w:szCs w:val="26"/>
        </w:rPr>
        <w:t xml:space="preserve">Порядок и периодичность осуществления </w:t>
      </w:r>
      <w:proofErr w:type="gramStart"/>
      <w:r w:rsidRPr="00225696">
        <w:rPr>
          <w:b/>
          <w:sz w:val="26"/>
          <w:szCs w:val="26"/>
        </w:rPr>
        <w:t>плановых</w:t>
      </w:r>
      <w:proofErr w:type="gramEnd"/>
      <w:r w:rsidRPr="00225696">
        <w:rPr>
          <w:b/>
          <w:sz w:val="26"/>
          <w:szCs w:val="26"/>
        </w:rPr>
        <w:t xml:space="preserve"> и внеплановых</w:t>
      </w:r>
    </w:p>
    <w:p w:rsidR="0074780A" w:rsidRPr="00225696" w:rsidRDefault="0074780A" w:rsidP="0074780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25696">
        <w:rPr>
          <w:b/>
          <w:sz w:val="26"/>
          <w:szCs w:val="26"/>
        </w:rPr>
        <w:t>проверок полноты и качества предоставления муниципальной</w:t>
      </w:r>
      <w:r w:rsidR="00225696" w:rsidRPr="00225696">
        <w:rPr>
          <w:b/>
          <w:sz w:val="26"/>
          <w:szCs w:val="26"/>
        </w:rPr>
        <w:t xml:space="preserve"> </w:t>
      </w:r>
      <w:r w:rsidRPr="00225696">
        <w:rPr>
          <w:b/>
          <w:sz w:val="26"/>
          <w:szCs w:val="26"/>
        </w:rPr>
        <w:t xml:space="preserve">услуги, в том числе порядок и формы </w:t>
      </w:r>
      <w:proofErr w:type="gramStart"/>
      <w:r w:rsidRPr="00225696">
        <w:rPr>
          <w:b/>
          <w:sz w:val="26"/>
          <w:szCs w:val="26"/>
        </w:rPr>
        <w:t>контроля за</w:t>
      </w:r>
      <w:proofErr w:type="gramEnd"/>
      <w:r w:rsidRPr="00225696">
        <w:rPr>
          <w:b/>
          <w:sz w:val="26"/>
          <w:szCs w:val="26"/>
        </w:rPr>
        <w:t xml:space="preserve"> полнотой</w:t>
      </w:r>
      <w:r w:rsidR="00225696" w:rsidRPr="00225696">
        <w:rPr>
          <w:b/>
          <w:sz w:val="26"/>
          <w:szCs w:val="26"/>
        </w:rPr>
        <w:t xml:space="preserve"> </w:t>
      </w:r>
      <w:r w:rsidRPr="00225696">
        <w:rPr>
          <w:b/>
          <w:sz w:val="26"/>
          <w:szCs w:val="26"/>
        </w:rPr>
        <w:t>и качеством предоставления муниципальной услуги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4.2. Порядок и периодичность осуществления плановых и внеплановых проверок полноты качества предоставления муниципальной услуги.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При проведении плановых и внеплановых проверок полноты и качества предоставления муниципальной услуги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может осуществляться в связи с конкретным обращением заявителя. Сроки проведения проверок определяются главой администрации сельского поселения.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780A" w:rsidRPr="00225696" w:rsidRDefault="0074780A" w:rsidP="0074780A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225696">
        <w:rPr>
          <w:b/>
          <w:sz w:val="26"/>
          <w:szCs w:val="26"/>
        </w:rPr>
        <w:t>Ответственность должностных лиц за решения и действи</w:t>
      </w:r>
      <w:proofErr w:type="gramStart"/>
      <w:r w:rsidRPr="00225696">
        <w:rPr>
          <w:b/>
          <w:sz w:val="26"/>
          <w:szCs w:val="26"/>
        </w:rPr>
        <w:t>я(</w:t>
      </w:r>
      <w:proofErr w:type="gramEnd"/>
      <w:r w:rsidRPr="00225696">
        <w:rPr>
          <w:b/>
          <w:sz w:val="26"/>
          <w:szCs w:val="26"/>
        </w:rPr>
        <w:t>бездействие), принимаемые (осуществляемые) ими в ходе</w:t>
      </w:r>
      <w:r w:rsidR="00225696" w:rsidRPr="00225696">
        <w:rPr>
          <w:b/>
          <w:sz w:val="26"/>
          <w:szCs w:val="26"/>
        </w:rPr>
        <w:t xml:space="preserve"> </w:t>
      </w:r>
      <w:r w:rsidRPr="00225696">
        <w:rPr>
          <w:b/>
          <w:sz w:val="26"/>
          <w:szCs w:val="26"/>
        </w:rPr>
        <w:t>предоставления муниципальной услуги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4.3. Ответственность лиц за решения и действия (бездействие), принимаемые (осуществляемые) в ходе исполнения муниципальной услуги.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>Специалисты администрации сельского поселения несут ответственность, предусмотренную законодательством Российской Федерации, за свои решения и действия (бездействие), принимаемые (осуществляемые) в ходе предоставления муниципальной услуги.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780A" w:rsidRPr="00225696" w:rsidRDefault="0074780A" w:rsidP="0074780A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225696">
        <w:rPr>
          <w:b/>
          <w:sz w:val="26"/>
          <w:szCs w:val="26"/>
        </w:rPr>
        <w:t xml:space="preserve">Требования к порядку и формам </w:t>
      </w:r>
      <w:proofErr w:type="gramStart"/>
      <w:r w:rsidRPr="00225696">
        <w:rPr>
          <w:b/>
          <w:sz w:val="26"/>
          <w:szCs w:val="26"/>
        </w:rPr>
        <w:t>контроля за</w:t>
      </w:r>
      <w:proofErr w:type="gramEnd"/>
      <w:r w:rsidRPr="00225696">
        <w:rPr>
          <w:b/>
          <w:sz w:val="26"/>
          <w:szCs w:val="26"/>
        </w:rPr>
        <w:t xml:space="preserve"> предоставлением</w:t>
      </w:r>
      <w:r w:rsidR="00225696" w:rsidRPr="00225696">
        <w:rPr>
          <w:b/>
          <w:sz w:val="26"/>
          <w:szCs w:val="26"/>
        </w:rPr>
        <w:t xml:space="preserve"> </w:t>
      </w:r>
      <w:r w:rsidRPr="00225696">
        <w:rPr>
          <w:b/>
          <w:sz w:val="26"/>
          <w:szCs w:val="26"/>
        </w:rPr>
        <w:t>муниципальной услуги, в том числе со стороны граждан,</w:t>
      </w:r>
      <w:r w:rsidR="00225696" w:rsidRPr="00225696">
        <w:rPr>
          <w:b/>
          <w:sz w:val="26"/>
          <w:szCs w:val="26"/>
        </w:rPr>
        <w:t xml:space="preserve"> </w:t>
      </w:r>
      <w:r w:rsidRPr="00225696">
        <w:rPr>
          <w:b/>
          <w:sz w:val="26"/>
          <w:szCs w:val="26"/>
        </w:rPr>
        <w:t>их объединений и организаций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696">
        <w:rPr>
          <w:rFonts w:ascii="Times New Roman" w:hAnsi="Times New Roman" w:cs="Times New Roman"/>
          <w:sz w:val="26"/>
          <w:szCs w:val="26"/>
        </w:rPr>
        <w:t xml:space="preserve">4.4. Требования к порядку и формам </w:t>
      </w:r>
      <w:proofErr w:type="gramStart"/>
      <w:r w:rsidRPr="00225696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225696">
        <w:rPr>
          <w:rFonts w:ascii="Times New Roman" w:hAnsi="Times New Roman" w:cs="Times New Roman"/>
          <w:sz w:val="26"/>
          <w:szCs w:val="26"/>
        </w:rPr>
        <w:t xml:space="preserve"> исполнением муниципальной услуги, в том числе со стороны граждан, их объединений и организаций.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2569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25696">
        <w:rPr>
          <w:rFonts w:ascii="Times New Roman" w:hAnsi="Times New Roman" w:cs="Times New Roman"/>
          <w:sz w:val="26"/>
          <w:szCs w:val="26"/>
        </w:rPr>
        <w:t xml:space="preserve"> предоставлением муниципальной услуги со стороны уполномоченных лиц администрации сельского поселения должен быть постоянным, всесторонним и объективным.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2569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25696">
        <w:rPr>
          <w:rFonts w:ascii="Times New Roman" w:hAnsi="Times New Roman" w:cs="Times New Roman"/>
          <w:sz w:val="26"/>
          <w:szCs w:val="26"/>
        </w:rPr>
        <w:t xml:space="preserve"> рассмотрением своих обращений могут осуществлять их авторы на основании информации, полученной в администрации сельского поселения, в том числе у исполнителя по телефону.</w:t>
      </w:r>
    </w:p>
    <w:p w:rsidR="0074780A" w:rsidRPr="00225696" w:rsidRDefault="0074780A" w:rsidP="0074780A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4780A" w:rsidRPr="00225696" w:rsidRDefault="0074780A" w:rsidP="0074780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74780A" w:rsidRPr="00225696" w:rsidRDefault="0074780A" w:rsidP="0074780A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</w:rPr>
      </w:pPr>
      <w:r w:rsidRPr="00225696">
        <w:rPr>
          <w:b/>
          <w:sz w:val="26"/>
          <w:szCs w:val="26"/>
          <w:lang w:val="en-US"/>
        </w:rPr>
        <w:t>V</w:t>
      </w:r>
      <w:r w:rsidRPr="00225696">
        <w:rPr>
          <w:b/>
          <w:sz w:val="26"/>
          <w:szCs w:val="26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74780A" w:rsidRPr="00225696" w:rsidRDefault="0074780A" w:rsidP="0074780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74780A" w:rsidRPr="00225696" w:rsidRDefault="0074780A" w:rsidP="0074780A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proofErr w:type="gramStart"/>
      <w:r w:rsidRPr="00225696">
        <w:rPr>
          <w:b/>
          <w:sz w:val="26"/>
          <w:szCs w:val="26"/>
        </w:rPr>
        <w:t>Информация для заявителя о его праве подать жалобу на решение и (или) действие (бездействие) органа, предоставляющего муниципальную услугу, и (или) его должностных лиц, муниципальных служащих, многофункционального центра и (или) его работников</w:t>
      </w:r>
      <w:proofErr w:type="gramEnd"/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 xml:space="preserve">5.1. </w:t>
      </w:r>
      <w:proofErr w:type="gramStart"/>
      <w:r w:rsidRPr="00225696">
        <w:rPr>
          <w:sz w:val="26"/>
          <w:szCs w:val="26"/>
        </w:rPr>
        <w:t xml:space="preserve">Заявитель имеет право на обжалование решения и (или) действий (бездействия) Администрации сельского поселения, должностных лиц Администрации, муниципальных служащих, </w:t>
      </w:r>
      <w:r w:rsidRPr="00225696">
        <w:rPr>
          <w:bCs/>
          <w:sz w:val="26"/>
          <w:szCs w:val="26"/>
        </w:rPr>
        <w:t xml:space="preserve">РГАУ МФЦ, работников РГАУ МФЦ, а также организаций, осуществляющих функции по предоставлению государственных или муниципальных услуг, предусмотренных </w:t>
      </w:r>
      <w:hyperlink r:id="rId8" w:history="1">
        <w:r w:rsidRPr="00225696">
          <w:rPr>
            <w:bCs/>
            <w:sz w:val="26"/>
            <w:szCs w:val="26"/>
          </w:rPr>
          <w:t>частью 1.1 статьи 16</w:t>
        </w:r>
      </w:hyperlink>
      <w:r w:rsidRPr="00225696">
        <w:rPr>
          <w:bCs/>
          <w:sz w:val="26"/>
          <w:szCs w:val="26"/>
        </w:rPr>
        <w:t xml:space="preserve"> Федерального закона № 210-ФЗ (далее - привлекаемая организация), и их работников </w:t>
      </w:r>
      <w:r w:rsidRPr="00225696">
        <w:rPr>
          <w:sz w:val="26"/>
          <w:szCs w:val="26"/>
        </w:rPr>
        <w:t>в досудебном (внесудебном) порядке (далее – жалоба).</w:t>
      </w:r>
      <w:proofErr w:type="gramEnd"/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6"/>
          <w:szCs w:val="26"/>
        </w:rPr>
      </w:pPr>
    </w:p>
    <w:p w:rsidR="0074780A" w:rsidRPr="00225696" w:rsidRDefault="0074780A" w:rsidP="0074780A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225696">
        <w:rPr>
          <w:b/>
          <w:sz w:val="26"/>
          <w:szCs w:val="26"/>
        </w:rPr>
        <w:t>Предмет жалобы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 xml:space="preserve">5.2. Предметом досудебного (внесудебного) обжалования являются решения и действия (бездействие) Администрации сельского поселения, предоставляющего муниципальную услугу, а также его должностных лиц, муниципальных служащих, РГАУ МФЦ, работников РГАУ МФЦ, привлекаемых организаций, их работников. Заявитель может обратиться с жалобой по основаниям и в порядке, установленным </w:t>
      </w:r>
      <w:hyperlink r:id="rId9" w:history="1">
        <w:r w:rsidRPr="00225696">
          <w:rPr>
            <w:color w:val="0563C1"/>
            <w:sz w:val="26"/>
            <w:szCs w:val="26"/>
            <w:u w:val="single"/>
          </w:rPr>
          <w:t>статьями 11.1</w:t>
        </w:r>
      </w:hyperlink>
      <w:r w:rsidRPr="00225696">
        <w:rPr>
          <w:sz w:val="26"/>
          <w:szCs w:val="26"/>
        </w:rPr>
        <w:t xml:space="preserve"> и </w:t>
      </w:r>
      <w:hyperlink r:id="rId10" w:history="1">
        <w:r w:rsidRPr="00225696">
          <w:rPr>
            <w:color w:val="0563C1"/>
            <w:sz w:val="26"/>
            <w:szCs w:val="26"/>
            <w:u w:val="single"/>
          </w:rPr>
          <w:t>11.2</w:t>
        </w:r>
      </w:hyperlink>
      <w:r w:rsidRPr="00225696">
        <w:rPr>
          <w:sz w:val="26"/>
          <w:szCs w:val="26"/>
        </w:rPr>
        <w:t xml:space="preserve"> Федерального закона № 210-ФЗ, в том числе в следующих случаях: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 xml:space="preserve">нарушение срока регистрации запроса о предоставлении муниципальной услуги, комплексного запроса, указанного в статье 15.1 </w:t>
      </w:r>
      <w:r w:rsidRPr="00225696">
        <w:rPr>
          <w:bCs/>
          <w:sz w:val="26"/>
          <w:szCs w:val="26"/>
        </w:rPr>
        <w:t>Федерального закона № 210-ФЗ</w:t>
      </w:r>
      <w:r w:rsidRPr="00225696">
        <w:rPr>
          <w:sz w:val="26"/>
          <w:szCs w:val="26"/>
        </w:rPr>
        <w:t>;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РГАУ МФЦ возможно в случае, если на РГАУ МФЦ,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11" w:history="1">
        <w:r w:rsidRPr="00225696">
          <w:rPr>
            <w:sz w:val="26"/>
            <w:szCs w:val="26"/>
          </w:rPr>
          <w:t>частью 1.3 статьи 16</w:t>
        </w:r>
      </w:hyperlink>
      <w:r w:rsidRPr="00225696">
        <w:rPr>
          <w:sz w:val="26"/>
          <w:szCs w:val="26"/>
        </w:rPr>
        <w:t xml:space="preserve"> Федерального закона № 210-ФЗ;</w:t>
      </w:r>
    </w:p>
    <w:p w:rsidR="0074780A" w:rsidRPr="00225696" w:rsidRDefault="0074780A" w:rsidP="0074780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  для предоставления муниципальной услуги;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 для предоставления муниципальной услуги, у Заявителя;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Башкортостан, муниципальными правовыми актами. В указанном случае досудебное (внесудебное) обжалование Заявителем решений и действий (бездействия) РГАУ МФЦ возможно в случае, если на РГАУ МФЦ,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12" w:history="1">
        <w:r w:rsidRPr="00225696">
          <w:rPr>
            <w:sz w:val="26"/>
            <w:szCs w:val="26"/>
          </w:rPr>
          <w:t>частью 1.3 статьи 16</w:t>
        </w:r>
      </w:hyperlink>
      <w:r w:rsidRPr="00225696">
        <w:rPr>
          <w:sz w:val="26"/>
          <w:szCs w:val="26"/>
        </w:rPr>
        <w:t xml:space="preserve"> Федерального закона № 210-ФЗ;</w:t>
      </w:r>
    </w:p>
    <w:p w:rsidR="0074780A" w:rsidRPr="00225696" w:rsidRDefault="0074780A" w:rsidP="0074780A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Башкортостан, муниципальными правовыми актами;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25696">
        <w:rPr>
          <w:sz w:val="26"/>
          <w:szCs w:val="26"/>
        </w:rPr>
        <w:t>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225696">
        <w:rPr>
          <w:sz w:val="26"/>
          <w:szCs w:val="26"/>
        </w:rPr>
        <w:t xml:space="preserve"> В указанном случае, досудебное (внесудебное) обжалование Заявителем решений и действий (бездействия) РГАУ МФЦ возможно в случае, если на РГАУ МФЦ,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13" w:history="1">
        <w:r w:rsidRPr="00225696">
          <w:rPr>
            <w:sz w:val="26"/>
            <w:szCs w:val="26"/>
          </w:rPr>
          <w:t>частью 1.3 статьи 16</w:t>
        </w:r>
      </w:hyperlink>
      <w:r w:rsidRPr="00225696">
        <w:rPr>
          <w:sz w:val="26"/>
          <w:szCs w:val="26"/>
        </w:rPr>
        <w:t xml:space="preserve"> Федерального закона № 210-ФЗ;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нарушение срока или порядка выдачи документов по результатам предоставления муниципальной услуги;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25696">
        <w:rPr>
          <w:sz w:val="26"/>
          <w:szCs w:val="26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Башкортостан, муниципальными правовыми актами.</w:t>
      </w:r>
      <w:proofErr w:type="gramEnd"/>
      <w:r w:rsidRPr="00225696">
        <w:rPr>
          <w:sz w:val="26"/>
          <w:szCs w:val="26"/>
        </w:rPr>
        <w:t xml:space="preserve"> В указанном случае досудебное (внесудебное) обжалование Заявителем решений и действий (бездействия) РГАУ МФЦ возможно в случае, если на РГАУ МФЦ,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14" w:history="1">
        <w:r w:rsidRPr="00225696">
          <w:rPr>
            <w:sz w:val="26"/>
            <w:szCs w:val="26"/>
          </w:rPr>
          <w:t>частью 1.3 статьи 16</w:t>
        </w:r>
      </w:hyperlink>
      <w:r w:rsidRPr="00225696">
        <w:rPr>
          <w:sz w:val="26"/>
          <w:szCs w:val="26"/>
        </w:rPr>
        <w:t xml:space="preserve"> Федерального закона № 210-ФЗ;</w:t>
      </w:r>
    </w:p>
    <w:p w:rsidR="0074780A" w:rsidRPr="00225696" w:rsidRDefault="0074780A" w:rsidP="00747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6"/>
          <w:szCs w:val="26"/>
        </w:rPr>
      </w:pPr>
      <w:r w:rsidRPr="00225696">
        <w:rPr>
          <w:rFonts w:eastAsia="Calibri"/>
          <w:sz w:val="26"/>
          <w:szCs w:val="26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РГАУ МФЦ, работника РГАУ МФЦ возможно в случае, если на РГАУ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:rsidR="0074780A" w:rsidRPr="00225696" w:rsidRDefault="0074780A" w:rsidP="00747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6"/>
          <w:szCs w:val="26"/>
        </w:rPr>
      </w:pPr>
    </w:p>
    <w:p w:rsidR="0074780A" w:rsidRPr="00225696" w:rsidRDefault="0074780A" w:rsidP="0074780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25696">
        <w:rPr>
          <w:b/>
          <w:sz w:val="26"/>
          <w:szCs w:val="26"/>
        </w:rPr>
        <w:t xml:space="preserve">Органы местного самоуправления, организации и </w:t>
      </w:r>
      <w:r w:rsidRPr="00225696">
        <w:rPr>
          <w:b/>
          <w:sz w:val="26"/>
          <w:szCs w:val="26"/>
        </w:rPr>
        <w:br/>
        <w:t>уполномоченные на рассмотрение жалобы и должностные лица, которым может быть направлена жалоба заявителя в досудебном (внесудебном) порядке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5.3. Жалоба на решения и действия (бездействие) Администрации сельского поселения, должностного лица Администрации сельского поселения, подается руководителю Администрации сельского поселения.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 xml:space="preserve">Жалоба на решения и действия (бездействие) руководителя Администрации подается в </w:t>
      </w:r>
      <w:proofErr w:type="gramStart"/>
      <w:r w:rsidRPr="00225696">
        <w:rPr>
          <w:sz w:val="26"/>
          <w:szCs w:val="26"/>
        </w:rPr>
        <w:t>соответствующий орган местного самоуправления, являющийся учредителем Администрации либо в случае его отсутствия рассматривается</w:t>
      </w:r>
      <w:proofErr w:type="gramEnd"/>
      <w:r w:rsidRPr="00225696">
        <w:rPr>
          <w:sz w:val="26"/>
          <w:szCs w:val="26"/>
        </w:rPr>
        <w:t xml:space="preserve"> непосредственно руководителем Администрации.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Жалобы на решения и действия (бездействие) работника РГАУ МФЦ подаются руководителю этого РГАУ МФЦ. Жалобы на решения и действия (бездействие) РГАУ МФЦ подаются учредителю РГАУ МФЦ.</w:t>
      </w:r>
    </w:p>
    <w:p w:rsidR="0074780A" w:rsidRPr="00225696" w:rsidRDefault="0074780A" w:rsidP="0074780A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225696">
        <w:rPr>
          <w:bCs/>
          <w:sz w:val="26"/>
          <w:szCs w:val="26"/>
        </w:rPr>
        <w:t>Жалобы на решения и действия (бездействие) работников привлекаемых организаций подаются руководителям этих организаций.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 xml:space="preserve">В Администрации сельского поселения, </w:t>
      </w:r>
      <w:proofErr w:type="gramStart"/>
      <w:r w:rsidRPr="00225696">
        <w:rPr>
          <w:sz w:val="26"/>
          <w:szCs w:val="26"/>
        </w:rPr>
        <w:t>предоставляющем</w:t>
      </w:r>
      <w:proofErr w:type="gramEnd"/>
      <w:r w:rsidRPr="00225696">
        <w:rPr>
          <w:sz w:val="26"/>
          <w:szCs w:val="26"/>
        </w:rPr>
        <w:t xml:space="preserve"> муниципальную услугу, РГАУ МФЦ, привлекаемой  организации  определяются уполномоченные на рассмотрение жалоб должностные лица.</w:t>
      </w:r>
    </w:p>
    <w:p w:rsidR="0074780A" w:rsidRPr="00225696" w:rsidRDefault="0074780A" w:rsidP="0074780A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225696">
        <w:rPr>
          <w:b/>
          <w:sz w:val="26"/>
          <w:szCs w:val="26"/>
        </w:rPr>
        <w:t>Порядок подачи и рассмотрения жалобы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5.4. Жалоба подается в письменной форме на бумажном носителе, в том числе по почте, а также при личном приеме Заявителя, или в электронном виде.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Жалоба должна содержать: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25696">
        <w:rPr>
          <w:sz w:val="26"/>
          <w:szCs w:val="26"/>
        </w:rPr>
        <w:t>наименование органа, предоставляющего муниципальную услугу, его должностного лица, его руководителя, муниципального служащего,  РГАУ МФЦ, его руководителя и (или) работника, привлекаемых организаций, их руководителей и (или) работников, решения и действия (бездействие) которых обжалуются;</w:t>
      </w:r>
      <w:proofErr w:type="gramEnd"/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25696">
        <w:rPr>
          <w:sz w:val="26"/>
          <w:szCs w:val="26"/>
        </w:rPr>
        <w:t>фамилию, имя, отчество (последнее - при наличии), сведения о месте жительства Заявителя - физического лица,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сведения об обжалуемых решениях и действиях (бездействии) органа, предоставляющего муниципальную услугу, его должностного лица, муниципального служащего, РГАУ МФЦ, работника РГАУ МФЦ, привлекаемых организаций, их работников;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bCs/>
          <w:sz w:val="26"/>
          <w:szCs w:val="26"/>
        </w:rPr>
        <w:t xml:space="preserve"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служащего, РГАУ МФЦ, работника РГАУ МФЦ, привлекаемых организаций, их работников. Заявителем могут быть представлены документы (при наличии), подтверждающие доводы </w:t>
      </w:r>
      <w:r w:rsidRPr="00225696">
        <w:rPr>
          <w:sz w:val="26"/>
          <w:szCs w:val="26"/>
        </w:rPr>
        <w:t>Заявителя, либо их копии.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В случае если жалоба подается через представителя,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представлены: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а) оформленная,</w:t>
      </w:r>
      <w:r w:rsidR="00225696" w:rsidRPr="00225696">
        <w:rPr>
          <w:sz w:val="26"/>
          <w:szCs w:val="26"/>
        </w:rPr>
        <w:t xml:space="preserve"> </w:t>
      </w:r>
      <w:r w:rsidRPr="00225696">
        <w:rPr>
          <w:sz w:val="26"/>
          <w:szCs w:val="26"/>
        </w:rPr>
        <w:t xml:space="preserve">в соответствии с </w:t>
      </w:r>
      <w:hyperlink r:id="rId15" w:history="1">
        <w:r w:rsidRPr="00225696">
          <w:rPr>
            <w:sz w:val="26"/>
            <w:szCs w:val="26"/>
          </w:rPr>
          <w:t>законодательством</w:t>
        </w:r>
      </w:hyperlink>
      <w:r w:rsidRPr="00225696">
        <w:rPr>
          <w:sz w:val="26"/>
          <w:szCs w:val="26"/>
        </w:rPr>
        <w:t xml:space="preserve"> Российской Федерации доверенность (для физических лиц);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б) оформленная,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5.5. Прием жалоб в письменной форме осуществляется: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5.5.1. Администрацией сельского поселения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Время приема жалоб должно совпадать со временем предоставления муниципальной услуги.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Жалоба в письменной форме может быть также направлена по почте.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Федерации;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25696">
        <w:rPr>
          <w:sz w:val="26"/>
          <w:szCs w:val="26"/>
        </w:rPr>
        <w:t>5.5.2. РГАУ МФЦ</w:t>
      </w:r>
      <w:r w:rsidRPr="00225696">
        <w:rPr>
          <w:bCs/>
          <w:sz w:val="26"/>
          <w:szCs w:val="26"/>
        </w:rPr>
        <w:t xml:space="preserve"> или привлекаемой организацией. 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25696">
        <w:rPr>
          <w:bCs/>
          <w:sz w:val="26"/>
          <w:szCs w:val="26"/>
        </w:rPr>
        <w:t>При поступлении жалобы на</w:t>
      </w:r>
      <w:r w:rsidRPr="00225696">
        <w:rPr>
          <w:sz w:val="26"/>
          <w:szCs w:val="26"/>
        </w:rPr>
        <w:t xml:space="preserve"> решения и (или) действия (бездействия) Администрации сельского поселения, его должностного лица, муниципального служащего</w:t>
      </w:r>
      <w:r w:rsidRPr="00225696">
        <w:rPr>
          <w:bCs/>
          <w:sz w:val="26"/>
          <w:szCs w:val="26"/>
        </w:rPr>
        <w:t xml:space="preserve"> РГАУ МФЦ или привлекаемая организация обеспечивают ее передачу в </w:t>
      </w:r>
      <w:r w:rsidRPr="00225696">
        <w:rPr>
          <w:sz w:val="26"/>
          <w:szCs w:val="26"/>
        </w:rPr>
        <w:t>Администрацию сельского поселения</w:t>
      </w:r>
      <w:r w:rsidR="00225696" w:rsidRPr="00225696">
        <w:rPr>
          <w:sz w:val="26"/>
          <w:szCs w:val="26"/>
        </w:rPr>
        <w:t xml:space="preserve"> </w:t>
      </w:r>
      <w:r w:rsidRPr="00225696">
        <w:rPr>
          <w:bCs/>
          <w:sz w:val="26"/>
          <w:szCs w:val="26"/>
        </w:rPr>
        <w:t>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При этом срок рассмотрения жалобы исчисляется со дня регистрации жалобы в Администрации сельского поселения.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5.6. В электронном виде жалоба может быть подана Заявителем посредством: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5.6.1. официального сайта Администрации сельского поселения в сети Интернет (</w:t>
      </w:r>
      <w:r w:rsidR="00225696" w:rsidRPr="00225696">
        <w:rPr>
          <w:sz w:val="26"/>
          <w:szCs w:val="26"/>
          <w:lang w:val="en-US"/>
        </w:rPr>
        <w:t>www</w:t>
      </w:r>
      <w:r w:rsidR="00225696" w:rsidRPr="00225696">
        <w:rPr>
          <w:sz w:val="26"/>
          <w:szCs w:val="26"/>
        </w:rPr>
        <w:t>.</w:t>
      </w:r>
      <w:proofErr w:type="spellStart"/>
      <w:r w:rsidR="00225696" w:rsidRPr="00225696">
        <w:rPr>
          <w:sz w:val="26"/>
          <w:szCs w:val="26"/>
          <w:lang w:val="en-US"/>
        </w:rPr>
        <w:t>mrakovog</w:t>
      </w:r>
      <w:proofErr w:type="spellEnd"/>
      <w:r w:rsidR="00225696" w:rsidRPr="00225696">
        <w:rPr>
          <w:sz w:val="26"/>
          <w:szCs w:val="26"/>
        </w:rPr>
        <w:t>.</w:t>
      </w:r>
      <w:proofErr w:type="spellStart"/>
      <w:r w:rsidR="00225696" w:rsidRPr="00225696">
        <w:rPr>
          <w:sz w:val="26"/>
          <w:szCs w:val="26"/>
          <w:lang w:val="en-US"/>
        </w:rPr>
        <w:t>ru</w:t>
      </w:r>
      <w:proofErr w:type="spellEnd"/>
      <w:r w:rsidRPr="00225696">
        <w:rPr>
          <w:sz w:val="26"/>
          <w:szCs w:val="26"/>
        </w:rPr>
        <w:t>);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5.6.2. РПГУ, а также Федеральной государственной информационной системы, обеспечивающий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</w:t>
      </w:r>
      <w:hyperlink r:id="rId16" w:history="1">
        <w:r w:rsidRPr="00225696">
          <w:rPr>
            <w:color w:val="0563C1"/>
            <w:sz w:val="26"/>
            <w:szCs w:val="26"/>
            <w:u w:val="single"/>
          </w:rPr>
          <w:t>https://do.gosuslugi.ru/</w:t>
        </w:r>
      </w:hyperlink>
      <w:r w:rsidRPr="00225696">
        <w:rPr>
          <w:sz w:val="26"/>
          <w:szCs w:val="26"/>
        </w:rPr>
        <w:t>).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 xml:space="preserve">При подаче жалобы в электронном виде документы, указанные в </w:t>
      </w:r>
      <w:hyperlink r:id="rId17" w:anchor="Par33" w:history="1">
        <w:r w:rsidRPr="00225696">
          <w:rPr>
            <w:color w:val="0563C1"/>
            <w:sz w:val="26"/>
            <w:szCs w:val="26"/>
            <w:u w:val="single"/>
          </w:rPr>
          <w:t>пункте 5.4</w:t>
        </w:r>
      </w:hyperlink>
      <w:r w:rsidRPr="00225696">
        <w:rPr>
          <w:sz w:val="26"/>
          <w:szCs w:val="26"/>
        </w:rPr>
        <w:t xml:space="preserve">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225696">
        <w:rPr>
          <w:sz w:val="26"/>
          <w:szCs w:val="26"/>
        </w:rPr>
        <w:t>В случае</w:t>
      </w:r>
      <w:proofErr w:type="gramStart"/>
      <w:r w:rsidRPr="00225696">
        <w:rPr>
          <w:sz w:val="26"/>
          <w:szCs w:val="26"/>
        </w:rPr>
        <w:t>,</w:t>
      </w:r>
      <w:proofErr w:type="gramEnd"/>
      <w:r w:rsidRPr="00225696">
        <w:rPr>
          <w:sz w:val="26"/>
          <w:szCs w:val="26"/>
        </w:rPr>
        <w:t xml:space="preserve"> если в компетенцию Администрации сельского поселения, РГАУ МФЦ, учредителя РГАУ МФЦ, привлекаемой организации не входит принятие решения по поданной Заявителем жалобы, в течение трех рабочих дней со дня ее регистрации Администрация сельского поселения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74780A" w:rsidRPr="00225696" w:rsidRDefault="0074780A" w:rsidP="00747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780A" w:rsidRPr="00225696" w:rsidRDefault="0074780A" w:rsidP="0074780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780A" w:rsidRPr="00225696" w:rsidRDefault="0074780A" w:rsidP="0074780A">
      <w:pPr>
        <w:autoSpaceDE w:val="0"/>
        <w:autoSpaceDN w:val="0"/>
        <w:adjustRightInd w:val="0"/>
        <w:ind w:firstLine="142"/>
        <w:jc w:val="center"/>
        <w:outlineLvl w:val="0"/>
        <w:rPr>
          <w:b/>
          <w:sz w:val="26"/>
          <w:szCs w:val="26"/>
        </w:rPr>
      </w:pPr>
      <w:r w:rsidRPr="00225696">
        <w:rPr>
          <w:b/>
          <w:sz w:val="26"/>
          <w:szCs w:val="26"/>
        </w:rPr>
        <w:t>Сроки рассмотрения жалобы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 xml:space="preserve">5.7. Жалоба, поступившая в Администрацию сельского поселения, </w:t>
      </w:r>
      <w:proofErr w:type="gramStart"/>
      <w:r w:rsidRPr="00225696">
        <w:rPr>
          <w:sz w:val="26"/>
          <w:szCs w:val="26"/>
        </w:rPr>
        <w:t>предоставляющий</w:t>
      </w:r>
      <w:proofErr w:type="gramEnd"/>
      <w:r w:rsidRPr="00225696">
        <w:rPr>
          <w:sz w:val="26"/>
          <w:szCs w:val="26"/>
        </w:rPr>
        <w:t xml:space="preserve"> муниципальную услугу, РГАУ МФЦ, учредителю РГАУ МФЦ или привлекаемую организацию, подлежит рассмотрению в течение пятнадцати рабочих дней со дня ее регистрации.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25696">
        <w:rPr>
          <w:sz w:val="26"/>
          <w:szCs w:val="26"/>
        </w:rPr>
        <w:t>В случае обжалования отказа Администрации сельского поселения, его должностного лица либо муниципального служащего, РГАУ МФЦ, работников РГАУ МФЦ, привлекаемых организаций,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  <w:proofErr w:type="gramEnd"/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  <w:r w:rsidRPr="00225696">
        <w:rPr>
          <w:b/>
          <w:sz w:val="26"/>
          <w:szCs w:val="26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5.8. Оснований для приостановления рассмотрения жалобы не имеется.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4780A" w:rsidRPr="00225696" w:rsidRDefault="0074780A" w:rsidP="0074780A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225696">
        <w:rPr>
          <w:b/>
          <w:sz w:val="26"/>
          <w:szCs w:val="26"/>
        </w:rPr>
        <w:t>Результат рассмотрения жалобы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5.9. По результатам рассмотрения жалобы должностным лицом Администрации сельского поселения, РГАУ МФЦ, учредителя РГАУ МФЦ, привлекаемой организации, наделенным полномочиями по рассмотрению жалоб, принимается одно из следующих решений: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25696">
        <w:rPr>
          <w:sz w:val="26"/>
          <w:szCs w:val="26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актами;</w:t>
      </w:r>
      <w:proofErr w:type="gramEnd"/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25696">
        <w:rPr>
          <w:sz w:val="26"/>
          <w:szCs w:val="26"/>
        </w:rPr>
        <w:t>в удовлетворении жалобы отказывается</w:t>
      </w:r>
      <w:r w:rsidRPr="00225696">
        <w:rPr>
          <w:rFonts w:eastAsia="Calibri"/>
          <w:sz w:val="26"/>
          <w:szCs w:val="26"/>
        </w:rPr>
        <w:t>.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225696">
        <w:rPr>
          <w:sz w:val="26"/>
          <w:szCs w:val="26"/>
        </w:rPr>
        <w:t>При удовлетворении жалобы Администрация сельского поселения, РГАУ МФЦ, учредитель РГАУ МФЦ, привлекаемая организация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 и Республики Башкортостан.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225696">
        <w:rPr>
          <w:sz w:val="26"/>
          <w:szCs w:val="26"/>
        </w:rPr>
        <w:t>Администрация сельского поселения, РГАУ МФЦ, учредитель РГАУ МФЦ, привлекаемая организация отказывает в удовлетворении жалобы в следующих случаях: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225696">
        <w:rPr>
          <w:sz w:val="26"/>
          <w:szCs w:val="26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225696">
        <w:rPr>
          <w:sz w:val="26"/>
          <w:szCs w:val="26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225696">
        <w:rPr>
          <w:sz w:val="26"/>
          <w:szCs w:val="26"/>
        </w:rPr>
        <w:t>в) наличие решения по жалобе, принятого ранее в отношении того же Заявителя и по тому же предмету жалобы.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225696">
        <w:rPr>
          <w:sz w:val="26"/>
          <w:szCs w:val="26"/>
        </w:rPr>
        <w:t>Администрация сельского поселения, РГАУ МФЦ, учредитель РГАУ МФЦ, привлекаемая организация вправе оставить жалобу без ответа по существу поставленных в ней вопросов в следующих случаях: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225696">
        <w:rPr>
          <w:sz w:val="26"/>
          <w:szCs w:val="26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225696">
        <w:rPr>
          <w:sz w:val="26"/>
          <w:szCs w:val="26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225696">
        <w:rPr>
          <w:sz w:val="26"/>
          <w:szCs w:val="26"/>
        </w:rPr>
        <w:t>Уполномоченный на рассмотрение жалобы орган, предоставляющий государственную услугу, многофункциональный центр, привлекаемая организация, учредитель многофункционального центра сообщают заявителю об оставлении жалобы без ответа в течение 3 рабочих дней со дня регистрации жалобы.</w:t>
      </w: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780A" w:rsidRPr="00225696" w:rsidRDefault="0074780A" w:rsidP="00747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  <w:r w:rsidRPr="00225696">
        <w:rPr>
          <w:b/>
          <w:sz w:val="26"/>
          <w:szCs w:val="26"/>
        </w:rPr>
        <w:t>Порядок информирования заявителя о результатах рассмотрения жалобы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 xml:space="preserve">5.10. Не позднее дня, следующего за днем принятия решения, указанного в </w:t>
      </w:r>
      <w:hyperlink r:id="rId18" w:anchor="Par60" w:history="1">
        <w:r w:rsidRPr="00225696">
          <w:rPr>
            <w:color w:val="0563C1"/>
            <w:sz w:val="26"/>
            <w:szCs w:val="26"/>
            <w:u w:val="single"/>
          </w:rPr>
          <w:t>пункте 5.9</w:t>
        </w:r>
      </w:hyperlink>
      <w:r w:rsidRPr="00225696">
        <w:rPr>
          <w:sz w:val="26"/>
          <w:szCs w:val="26"/>
        </w:rPr>
        <w:t xml:space="preserve"> Административного регламента, Заявителю в письменной форме и по желанию Заявителя в форме электронного документа, подписанного электронной цифровой подписью направляется мотивированный ответ о результатах рассмотрения жалобы.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5.11. В ответе по результатам рассмотрения жалобы указываются: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25696">
        <w:rPr>
          <w:sz w:val="26"/>
          <w:szCs w:val="26"/>
        </w:rPr>
        <w:t>наименование Администрации сельского поселения, РГАУ МФЦ, учредителя РГАУ МФЦ, привлекаемой организации,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фамилия, имя, отчество (последнее - при наличии) или наименование Заявителя;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основания для принятия решения по жалобе;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принятое по жалобе решение;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в случае</w:t>
      </w:r>
      <w:proofErr w:type="gramStart"/>
      <w:r w:rsidRPr="00225696">
        <w:rPr>
          <w:sz w:val="26"/>
          <w:szCs w:val="26"/>
        </w:rPr>
        <w:t>,</w:t>
      </w:r>
      <w:proofErr w:type="gramEnd"/>
      <w:r w:rsidRPr="00225696">
        <w:rPr>
          <w:sz w:val="26"/>
          <w:szCs w:val="26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сведения о порядке обжалования принятого по жалобе решения.</w:t>
      </w:r>
    </w:p>
    <w:p w:rsidR="0074780A" w:rsidRPr="00225696" w:rsidRDefault="0074780A" w:rsidP="00747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6"/>
          <w:szCs w:val="26"/>
        </w:rPr>
      </w:pPr>
      <w:r w:rsidRPr="00225696">
        <w:rPr>
          <w:rFonts w:eastAsia="Calibri"/>
          <w:sz w:val="26"/>
          <w:szCs w:val="26"/>
        </w:rPr>
        <w:t xml:space="preserve">5.12. В случае признания жалобы подлежащей удовлетворению в ответе Заявителю, указанном в пункте 5.11 Административного регламента, дается информация о действиях, осуществляемых Администрацией сельского поселения, РГАУ МФЦ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25696">
        <w:rPr>
          <w:rFonts w:eastAsia="Calibri"/>
          <w:sz w:val="26"/>
          <w:szCs w:val="26"/>
        </w:rPr>
        <w:t>неудобства</w:t>
      </w:r>
      <w:proofErr w:type="gramEnd"/>
      <w:r w:rsidRPr="00225696">
        <w:rPr>
          <w:rFonts w:eastAsia="Calibri"/>
          <w:sz w:val="26"/>
          <w:szCs w:val="26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4780A" w:rsidRPr="00225696" w:rsidRDefault="0074780A" w:rsidP="00747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6"/>
          <w:szCs w:val="26"/>
        </w:rPr>
      </w:pPr>
      <w:r w:rsidRPr="00225696">
        <w:rPr>
          <w:rFonts w:eastAsia="Calibri"/>
          <w:sz w:val="26"/>
          <w:szCs w:val="26"/>
        </w:rPr>
        <w:t>5.13. В случае признания жалобы, не подлежащей удовлетворению в ответе Заявителю, указанном в пункте 5.11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 xml:space="preserve">5.14. В случае установления в ходе или по результатам </w:t>
      </w:r>
      <w:proofErr w:type="gramStart"/>
      <w:r w:rsidRPr="00225696">
        <w:rPr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225696">
        <w:rPr>
          <w:sz w:val="26"/>
          <w:szCs w:val="26"/>
        </w:rPr>
        <w:t xml:space="preserve"> или преступления должностное лицо Администрации сельского поселения, РГАУ МФЦ, учредителя РГАУ МФЦ, привлекаемой организации, наделенное полномочиями по рассмотрению жалоб в соответствии с </w:t>
      </w:r>
      <w:hyperlink r:id="rId19" w:anchor="Par21" w:history="1">
        <w:r w:rsidRPr="00225696">
          <w:rPr>
            <w:color w:val="0563C1"/>
            <w:sz w:val="26"/>
            <w:szCs w:val="26"/>
            <w:u w:val="single"/>
          </w:rPr>
          <w:t>пунктом 5.3</w:t>
        </w:r>
      </w:hyperlink>
      <w:r w:rsidRPr="00225696">
        <w:rPr>
          <w:sz w:val="26"/>
          <w:szCs w:val="26"/>
        </w:rPr>
        <w:t xml:space="preserve"> Административного регламента, направляет имеющиеся материалы в органы прокуратуры.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 xml:space="preserve">5.15. Положения Административного регламента,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</w:t>
      </w:r>
      <w:hyperlink r:id="rId20" w:history="1">
        <w:r w:rsidRPr="00225696">
          <w:rPr>
            <w:color w:val="0563C1"/>
            <w:sz w:val="26"/>
            <w:szCs w:val="26"/>
            <w:u w:val="single"/>
          </w:rPr>
          <w:t>законом</w:t>
        </w:r>
      </w:hyperlink>
      <w:r w:rsidRPr="00225696">
        <w:rPr>
          <w:sz w:val="26"/>
          <w:szCs w:val="26"/>
        </w:rPr>
        <w:t xml:space="preserve"> № 59-ФЗ.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  <w:r w:rsidRPr="00225696">
        <w:rPr>
          <w:b/>
          <w:sz w:val="26"/>
          <w:szCs w:val="26"/>
        </w:rPr>
        <w:t>Порядок обжалования решения по жалобе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5.16 Заявители имеют право на обжалование неправомерных решений, действий (бездействия) должностных лиц в судебном порядке.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6"/>
          <w:szCs w:val="26"/>
        </w:rPr>
      </w:pPr>
    </w:p>
    <w:p w:rsidR="0074780A" w:rsidRPr="00225696" w:rsidRDefault="0074780A" w:rsidP="0074780A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225696">
        <w:rPr>
          <w:b/>
          <w:sz w:val="26"/>
          <w:szCs w:val="26"/>
        </w:rPr>
        <w:t>Право Заявителя на получение информации и документов, необходимых для обоснования и рассмотрения жалобы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5.17. Заявитель имеет право на получение информации и документов для обоснования и рассмотрения жалобы.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Должностные лица Администрации сельского поселения, РГАУ МФЦ, учредителя РГАУ МФЦ, привлекаемой организации обязаны: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обеспечить Заявителя информацией, непосредственно затрагивающей права и законные интересы, если иное не предусмотрено законом;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обеспечить объективное, всестороннее и своевременное рассмотрение жалобы;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 xml:space="preserve">направить письменный ответ либо в форме электронного документа по существу поставленных в жалобе вопросов, за исключением случаев, указанных в </w:t>
      </w:r>
      <w:hyperlink r:id="rId21" w:anchor="Par76" w:history="1">
        <w:r w:rsidRPr="00225696">
          <w:rPr>
            <w:color w:val="0563C1"/>
            <w:sz w:val="26"/>
            <w:szCs w:val="26"/>
            <w:u w:val="single"/>
          </w:rPr>
          <w:t>пункте 5.18</w:t>
        </w:r>
      </w:hyperlink>
      <w:r w:rsidRPr="00225696">
        <w:rPr>
          <w:sz w:val="26"/>
          <w:szCs w:val="26"/>
        </w:rPr>
        <w:t xml:space="preserve"> Административного регламента.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  <w:r w:rsidRPr="00225696">
        <w:rPr>
          <w:b/>
          <w:sz w:val="26"/>
          <w:szCs w:val="26"/>
        </w:rPr>
        <w:t>Способы информирования Заявителей о порядке подачи и рассмотрения жалобы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696">
        <w:rPr>
          <w:sz w:val="26"/>
          <w:szCs w:val="26"/>
        </w:rPr>
        <w:t>5.18. Администрация сельского поселения, РГАУ МФЦ, привлекаемая организация обеспечивает: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25696">
        <w:rPr>
          <w:bCs/>
          <w:sz w:val="26"/>
          <w:szCs w:val="26"/>
        </w:rPr>
        <w:t>оснащение мест приема жалоб;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25696">
        <w:rPr>
          <w:bCs/>
          <w:sz w:val="26"/>
          <w:szCs w:val="26"/>
        </w:rPr>
        <w:t>информирование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 РГАУ МФЦ, работников РГАУ МФЦ, привлекаемых организаций или их работников посредством размещения информации на стендах в местах предоставления муниципальных услуг, на их официальных сайтах и на РПГУ;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25696">
        <w:rPr>
          <w:bCs/>
          <w:sz w:val="26"/>
          <w:szCs w:val="26"/>
        </w:rPr>
        <w:t>консультирование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 РГАУ МФЦ, работников РГАУ МФЦ, привлекаемых организаций или их работников, в том числе по телефону, электронной почте, при личном приеме;</w:t>
      </w:r>
    </w:p>
    <w:p w:rsidR="0074780A" w:rsidRPr="00225696" w:rsidRDefault="0074780A" w:rsidP="0074780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25696">
        <w:rPr>
          <w:bCs/>
          <w:sz w:val="26"/>
          <w:szCs w:val="26"/>
        </w:rPr>
        <w:t>заключение соглашений о взаимодействии в части осуществления РГАУ МФЦ или уполномоченными организациями приема жалоб и выдачи Заявителям результатов рассмотрения жалоб.</w:t>
      </w:r>
    </w:p>
    <w:p w:rsidR="0074780A" w:rsidRPr="00225696" w:rsidRDefault="0074780A" w:rsidP="0074780A">
      <w:pPr>
        <w:pStyle w:val="ConsPlusNormal"/>
        <w:rPr>
          <w:rFonts w:ascii="Times New Roman" w:hAnsi="Times New Roman" w:cs="Times New Roman"/>
          <w:color w:val="000000"/>
          <w:sz w:val="26"/>
          <w:szCs w:val="26"/>
        </w:rPr>
      </w:pPr>
    </w:p>
    <w:p w:rsidR="0074780A" w:rsidRPr="00225696" w:rsidRDefault="0074780A" w:rsidP="0074780A">
      <w:pPr>
        <w:pStyle w:val="ConsPlusNormal"/>
        <w:rPr>
          <w:rFonts w:ascii="Times New Roman" w:hAnsi="Times New Roman" w:cs="Times New Roman"/>
          <w:color w:val="000000"/>
          <w:sz w:val="26"/>
          <w:szCs w:val="26"/>
        </w:rPr>
      </w:pPr>
    </w:p>
    <w:p w:rsidR="0074780A" w:rsidRPr="00225696" w:rsidRDefault="0074780A" w:rsidP="0074780A">
      <w:pPr>
        <w:pStyle w:val="ConsPlusNormal"/>
        <w:rPr>
          <w:rFonts w:ascii="Times New Roman" w:hAnsi="Times New Roman" w:cs="Times New Roman"/>
          <w:color w:val="000000"/>
          <w:sz w:val="26"/>
          <w:szCs w:val="26"/>
        </w:rPr>
      </w:pPr>
    </w:p>
    <w:p w:rsidR="00225696" w:rsidRPr="00225696" w:rsidRDefault="00225696" w:rsidP="00225696">
      <w:pPr>
        <w:suppressAutoHyphens/>
        <w:jc w:val="both"/>
        <w:rPr>
          <w:color w:val="000000"/>
          <w:sz w:val="26"/>
          <w:szCs w:val="26"/>
          <w:lang w:eastAsia="ar-SA"/>
        </w:rPr>
      </w:pPr>
      <w:r w:rsidRPr="00225696">
        <w:rPr>
          <w:color w:val="000000"/>
          <w:sz w:val="26"/>
          <w:szCs w:val="26"/>
          <w:lang w:eastAsia="ar-SA"/>
        </w:rPr>
        <w:t xml:space="preserve">Глава  </w:t>
      </w:r>
    </w:p>
    <w:p w:rsidR="0074780A" w:rsidRPr="006B6961" w:rsidRDefault="00225696" w:rsidP="00225696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  <w:r w:rsidRPr="00225696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сельского поселения                                                                   С.В.Иванов</w:t>
      </w:r>
      <w:r w:rsidR="0074780A">
        <w:rPr>
          <w:rFonts w:ascii="Times New Roman" w:hAnsi="Times New Roman"/>
          <w:color w:val="000000"/>
          <w:sz w:val="28"/>
          <w:szCs w:val="28"/>
        </w:rPr>
        <w:tab/>
      </w:r>
      <w:r w:rsidR="0074780A">
        <w:rPr>
          <w:rFonts w:ascii="Times New Roman" w:hAnsi="Times New Roman"/>
          <w:color w:val="000000"/>
          <w:sz w:val="28"/>
          <w:szCs w:val="28"/>
        </w:rPr>
        <w:tab/>
      </w:r>
      <w:r w:rsidR="0074780A">
        <w:rPr>
          <w:rFonts w:ascii="Times New Roman" w:hAnsi="Times New Roman"/>
          <w:color w:val="000000"/>
          <w:sz w:val="28"/>
          <w:szCs w:val="28"/>
        </w:rPr>
        <w:tab/>
      </w:r>
      <w:r w:rsidR="0074780A">
        <w:rPr>
          <w:rFonts w:ascii="Times New Roman" w:hAnsi="Times New Roman"/>
          <w:color w:val="000000"/>
          <w:sz w:val="28"/>
          <w:szCs w:val="28"/>
        </w:rPr>
        <w:tab/>
      </w:r>
      <w:r w:rsidR="0074780A">
        <w:rPr>
          <w:rFonts w:ascii="Times New Roman" w:hAnsi="Times New Roman"/>
          <w:color w:val="000000"/>
          <w:sz w:val="28"/>
          <w:szCs w:val="28"/>
        </w:rPr>
        <w:tab/>
      </w:r>
      <w:r w:rsidR="0074780A">
        <w:rPr>
          <w:rFonts w:ascii="Times New Roman" w:hAnsi="Times New Roman"/>
          <w:color w:val="000000"/>
          <w:sz w:val="28"/>
          <w:szCs w:val="28"/>
        </w:rPr>
        <w:tab/>
      </w:r>
    </w:p>
    <w:p w:rsidR="0074780A" w:rsidRDefault="0074780A" w:rsidP="0074780A"/>
    <w:p w:rsidR="00225696" w:rsidRDefault="00225696" w:rsidP="0074780A"/>
    <w:p w:rsidR="00225696" w:rsidRDefault="00225696" w:rsidP="0074780A"/>
    <w:p w:rsidR="00225696" w:rsidRDefault="00225696" w:rsidP="0074780A"/>
    <w:p w:rsidR="00225696" w:rsidRDefault="00225696" w:rsidP="0074780A"/>
    <w:p w:rsidR="00225696" w:rsidRDefault="00225696" w:rsidP="0074780A"/>
    <w:p w:rsidR="00225696" w:rsidRDefault="00225696" w:rsidP="0074780A"/>
    <w:p w:rsidR="00225696" w:rsidRDefault="00225696" w:rsidP="0074780A"/>
    <w:p w:rsidR="00225696" w:rsidRDefault="00225696" w:rsidP="0074780A"/>
    <w:p w:rsidR="00225696" w:rsidRDefault="00225696" w:rsidP="0074780A"/>
    <w:p w:rsidR="00225696" w:rsidRDefault="00225696" w:rsidP="0074780A"/>
    <w:p w:rsidR="00225696" w:rsidRDefault="00225696" w:rsidP="0074780A"/>
    <w:p w:rsidR="00225696" w:rsidRDefault="00225696" w:rsidP="0074780A"/>
    <w:p w:rsidR="00225696" w:rsidRDefault="00225696" w:rsidP="0074780A"/>
    <w:p w:rsidR="00225696" w:rsidRDefault="00225696" w:rsidP="0074780A"/>
    <w:p w:rsidR="00225696" w:rsidRDefault="00225696" w:rsidP="0074780A"/>
    <w:p w:rsidR="00225696" w:rsidRDefault="00225696" w:rsidP="0074780A"/>
    <w:p w:rsidR="00225696" w:rsidRDefault="00225696" w:rsidP="0074780A"/>
    <w:p w:rsidR="00225696" w:rsidRDefault="00225696" w:rsidP="0074780A"/>
    <w:p w:rsidR="00225696" w:rsidRDefault="00225696" w:rsidP="0074780A"/>
    <w:p w:rsidR="00225696" w:rsidRDefault="00225696" w:rsidP="0074780A"/>
    <w:p w:rsidR="00225696" w:rsidRDefault="00225696" w:rsidP="0074780A"/>
    <w:p w:rsidR="00225696" w:rsidRDefault="00225696" w:rsidP="0074780A"/>
    <w:p w:rsidR="00225696" w:rsidRDefault="00225696" w:rsidP="0074780A"/>
    <w:p w:rsidR="00225696" w:rsidRDefault="00225696" w:rsidP="0074780A"/>
    <w:p w:rsidR="00225696" w:rsidRDefault="00225696" w:rsidP="0074780A"/>
    <w:p w:rsidR="00225696" w:rsidRDefault="00225696" w:rsidP="0074780A"/>
    <w:p w:rsidR="00225696" w:rsidRDefault="00225696" w:rsidP="0074780A"/>
    <w:p w:rsidR="00225696" w:rsidRDefault="00225696" w:rsidP="0074780A"/>
    <w:p w:rsidR="00225696" w:rsidRDefault="00225696" w:rsidP="0074780A"/>
    <w:p w:rsidR="00225696" w:rsidRDefault="00225696" w:rsidP="0074780A"/>
    <w:p w:rsidR="00225696" w:rsidRDefault="00225696" w:rsidP="0074780A"/>
    <w:p w:rsidR="00225696" w:rsidRDefault="00225696" w:rsidP="0074780A"/>
    <w:p w:rsidR="00225696" w:rsidRDefault="00225696" w:rsidP="0074780A"/>
    <w:p w:rsidR="00225696" w:rsidRDefault="00225696" w:rsidP="0074780A"/>
    <w:p w:rsidR="00225696" w:rsidRDefault="00225696" w:rsidP="0074780A"/>
    <w:p w:rsidR="0074780A" w:rsidRDefault="0074780A" w:rsidP="0074780A"/>
    <w:p w:rsidR="0074780A" w:rsidRPr="002618C3" w:rsidRDefault="0074780A" w:rsidP="0074780A">
      <w:pPr>
        <w:ind w:firstLine="3969"/>
        <w:contextualSpacing/>
        <w:rPr>
          <w:color w:val="00000A"/>
        </w:rPr>
      </w:pPr>
      <w:r w:rsidRPr="002618C3">
        <w:rPr>
          <w:color w:val="000000"/>
        </w:rPr>
        <w:t>Приложение 1</w:t>
      </w:r>
    </w:p>
    <w:p w:rsidR="0074780A" w:rsidRPr="002618C3" w:rsidRDefault="0074780A" w:rsidP="0074780A">
      <w:pPr>
        <w:ind w:firstLine="3969"/>
        <w:contextualSpacing/>
        <w:rPr>
          <w:color w:val="00000A"/>
        </w:rPr>
      </w:pPr>
      <w:r w:rsidRPr="002618C3">
        <w:rPr>
          <w:color w:val="000000"/>
        </w:rPr>
        <w:t>к Административному регламенту</w:t>
      </w:r>
    </w:p>
    <w:p w:rsidR="0074780A" w:rsidRPr="002618C3" w:rsidRDefault="0074780A" w:rsidP="0074780A">
      <w:pPr>
        <w:ind w:firstLine="3969"/>
        <w:contextualSpacing/>
        <w:rPr>
          <w:color w:val="000000"/>
        </w:rPr>
      </w:pPr>
      <w:r w:rsidRPr="002618C3">
        <w:rPr>
          <w:color w:val="000000"/>
        </w:rPr>
        <w:t> </w:t>
      </w:r>
    </w:p>
    <w:p w:rsidR="0074780A" w:rsidRPr="002618C3" w:rsidRDefault="0074780A" w:rsidP="0074780A">
      <w:pPr>
        <w:ind w:firstLine="3969"/>
        <w:contextualSpacing/>
        <w:rPr>
          <w:color w:val="000000"/>
        </w:rPr>
      </w:pPr>
      <w:r w:rsidRPr="002618C3">
        <w:rPr>
          <w:b/>
          <w:bCs/>
          <w:color w:val="000000"/>
        </w:rPr>
        <w:t>форма заявления</w:t>
      </w:r>
    </w:p>
    <w:p w:rsidR="0074780A" w:rsidRPr="002618C3" w:rsidRDefault="0074780A" w:rsidP="0074780A">
      <w:pPr>
        <w:ind w:firstLine="3969"/>
        <w:contextualSpacing/>
        <w:rPr>
          <w:color w:val="000000"/>
        </w:rPr>
      </w:pPr>
      <w:r w:rsidRPr="002618C3">
        <w:rPr>
          <w:color w:val="000000"/>
        </w:rPr>
        <w:t> </w:t>
      </w:r>
    </w:p>
    <w:p w:rsidR="0074780A" w:rsidRPr="002618C3" w:rsidRDefault="0074780A" w:rsidP="0074780A">
      <w:pPr>
        <w:ind w:firstLine="3969"/>
        <w:contextualSpacing/>
        <w:rPr>
          <w:color w:val="000000"/>
        </w:rPr>
      </w:pPr>
      <w:r>
        <w:rPr>
          <w:color w:val="000000"/>
        </w:rPr>
        <w:t>В А</w:t>
      </w:r>
      <w:r w:rsidRPr="002618C3">
        <w:rPr>
          <w:color w:val="000000"/>
        </w:rPr>
        <w:t>дминистрацию сельского поселения</w:t>
      </w:r>
    </w:p>
    <w:p w:rsidR="0074780A" w:rsidRPr="002618C3" w:rsidRDefault="00225696" w:rsidP="0074780A">
      <w:pPr>
        <w:ind w:firstLine="3969"/>
        <w:contextualSpacing/>
        <w:rPr>
          <w:color w:val="000000"/>
        </w:rPr>
      </w:pPr>
      <w:proofErr w:type="spellStart"/>
      <w:r>
        <w:rPr>
          <w:color w:val="000000"/>
        </w:rPr>
        <w:t>Мраковский</w:t>
      </w:r>
      <w:proofErr w:type="spellEnd"/>
      <w:r>
        <w:rPr>
          <w:color w:val="000000"/>
        </w:rPr>
        <w:t xml:space="preserve"> </w:t>
      </w:r>
      <w:r w:rsidR="0074780A">
        <w:rPr>
          <w:color w:val="000000"/>
        </w:rPr>
        <w:t>сельсовет</w:t>
      </w:r>
    </w:p>
    <w:p w:rsidR="0074780A" w:rsidRPr="002618C3" w:rsidRDefault="0074780A" w:rsidP="0074780A">
      <w:pPr>
        <w:ind w:firstLine="3969"/>
        <w:contextualSpacing/>
        <w:rPr>
          <w:color w:val="000000"/>
        </w:rPr>
      </w:pPr>
      <w:r w:rsidRPr="002618C3">
        <w:rPr>
          <w:color w:val="000000"/>
        </w:rPr>
        <w:t>от __________________________________________</w:t>
      </w:r>
    </w:p>
    <w:p w:rsidR="0074780A" w:rsidRPr="002618C3" w:rsidRDefault="0074780A" w:rsidP="0074780A">
      <w:pPr>
        <w:ind w:firstLine="3969"/>
        <w:contextualSpacing/>
        <w:rPr>
          <w:color w:val="00000A"/>
        </w:rPr>
      </w:pPr>
      <w:r w:rsidRPr="002618C3">
        <w:rPr>
          <w:color w:val="000000"/>
        </w:rPr>
        <w:t>(ФИО физического лица)</w:t>
      </w:r>
    </w:p>
    <w:p w:rsidR="0074780A" w:rsidRPr="002618C3" w:rsidRDefault="0074780A" w:rsidP="0074780A">
      <w:pPr>
        <w:ind w:firstLine="3969"/>
        <w:contextualSpacing/>
        <w:rPr>
          <w:color w:val="00000A"/>
        </w:rPr>
      </w:pPr>
      <w:r w:rsidRPr="002618C3">
        <w:rPr>
          <w:color w:val="000000"/>
        </w:rPr>
        <w:t>____________________________________________</w:t>
      </w:r>
    </w:p>
    <w:p w:rsidR="0074780A" w:rsidRPr="002618C3" w:rsidRDefault="0074780A" w:rsidP="0074780A">
      <w:pPr>
        <w:ind w:firstLine="3969"/>
        <w:contextualSpacing/>
        <w:rPr>
          <w:color w:val="00000A"/>
        </w:rPr>
      </w:pPr>
      <w:r w:rsidRPr="002618C3">
        <w:rPr>
          <w:color w:val="000000"/>
        </w:rPr>
        <w:t>(ФИО руководителя организации)</w:t>
      </w:r>
    </w:p>
    <w:p w:rsidR="0074780A" w:rsidRPr="002618C3" w:rsidRDefault="0074780A" w:rsidP="0074780A">
      <w:pPr>
        <w:ind w:firstLine="3969"/>
        <w:contextualSpacing/>
        <w:rPr>
          <w:color w:val="00000A"/>
        </w:rPr>
      </w:pPr>
      <w:r w:rsidRPr="002618C3">
        <w:rPr>
          <w:color w:val="000000"/>
        </w:rPr>
        <w:t>____________________________________________</w:t>
      </w:r>
    </w:p>
    <w:p w:rsidR="0074780A" w:rsidRPr="002618C3" w:rsidRDefault="0074780A" w:rsidP="0074780A">
      <w:pPr>
        <w:ind w:firstLine="3969"/>
        <w:contextualSpacing/>
        <w:rPr>
          <w:color w:val="00000A"/>
        </w:rPr>
      </w:pPr>
      <w:r w:rsidRPr="002618C3">
        <w:rPr>
          <w:color w:val="000000"/>
        </w:rPr>
        <w:t>(адрес)</w:t>
      </w:r>
    </w:p>
    <w:p w:rsidR="0074780A" w:rsidRPr="002618C3" w:rsidRDefault="0074780A" w:rsidP="0074780A">
      <w:pPr>
        <w:ind w:firstLine="3969"/>
        <w:contextualSpacing/>
        <w:rPr>
          <w:color w:val="00000A"/>
        </w:rPr>
      </w:pPr>
      <w:r w:rsidRPr="002618C3">
        <w:rPr>
          <w:color w:val="000000"/>
        </w:rPr>
        <w:t>____________________________________________</w:t>
      </w:r>
    </w:p>
    <w:p w:rsidR="0074780A" w:rsidRPr="002618C3" w:rsidRDefault="0074780A" w:rsidP="0074780A">
      <w:pPr>
        <w:ind w:firstLine="3969"/>
        <w:contextualSpacing/>
        <w:rPr>
          <w:color w:val="00000A"/>
        </w:rPr>
      </w:pPr>
      <w:r w:rsidRPr="002618C3">
        <w:rPr>
          <w:color w:val="000000"/>
        </w:rPr>
        <w:t>(контактный телефон)</w:t>
      </w:r>
    </w:p>
    <w:p w:rsidR="0074780A" w:rsidRPr="002618C3" w:rsidRDefault="0074780A" w:rsidP="0074780A">
      <w:pPr>
        <w:ind w:firstLine="709"/>
        <w:jc w:val="both"/>
        <w:rPr>
          <w:color w:val="000000"/>
        </w:rPr>
      </w:pPr>
      <w:r w:rsidRPr="002618C3">
        <w:rPr>
          <w:color w:val="000000"/>
        </w:rPr>
        <w:t> </w:t>
      </w:r>
    </w:p>
    <w:p w:rsidR="0074780A" w:rsidRPr="002618C3" w:rsidRDefault="0074780A" w:rsidP="0074780A">
      <w:pPr>
        <w:ind w:firstLine="709"/>
        <w:jc w:val="center"/>
        <w:rPr>
          <w:color w:val="00000A"/>
        </w:rPr>
      </w:pPr>
      <w:r w:rsidRPr="002618C3">
        <w:rPr>
          <w:b/>
          <w:bCs/>
          <w:color w:val="000000"/>
        </w:rPr>
        <w:t>ЗАЯВЛЕНИЕ</w:t>
      </w:r>
    </w:p>
    <w:p w:rsidR="0074780A" w:rsidRPr="002618C3" w:rsidRDefault="0074780A" w:rsidP="0074780A">
      <w:pPr>
        <w:ind w:firstLine="709"/>
        <w:jc w:val="center"/>
        <w:rPr>
          <w:color w:val="00000A"/>
        </w:rPr>
      </w:pPr>
      <w:r w:rsidRPr="002618C3">
        <w:rPr>
          <w:b/>
          <w:bCs/>
          <w:color w:val="000000"/>
        </w:rPr>
        <w:t>по даче письменных разъяснений по вопросам применения</w:t>
      </w:r>
    </w:p>
    <w:p w:rsidR="0074780A" w:rsidRPr="002618C3" w:rsidRDefault="0074780A" w:rsidP="0074780A">
      <w:pPr>
        <w:ind w:firstLine="709"/>
        <w:jc w:val="center"/>
        <w:rPr>
          <w:color w:val="00000A"/>
        </w:rPr>
      </w:pPr>
      <w:r w:rsidRPr="002618C3">
        <w:rPr>
          <w:b/>
          <w:bCs/>
          <w:color w:val="000000"/>
        </w:rPr>
        <w:t>муниципальных правовых актов о налогах и сборах</w:t>
      </w:r>
    </w:p>
    <w:p w:rsidR="0074780A" w:rsidRPr="002618C3" w:rsidRDefault="0074780A" w:rsidP="0074780A">
      <w:pPr>
        <w:ind w:firstLine="709"/>
        <w:jc w:val="center"/>
        <w:rPr>
          <w:color w:val="00000A"/>
        </w:rPr>
      </w:pPr>
      <w:r w:rsidRPr="002618C3">
        <w:rPr>
          <w:color w:val="000000"/>
        </w:rPr>
        <w:t> </w:t>
      </w:r>
    </w:p>
    <w:p w:rsidR="0074780A" w:rsidRPr="002618C3" w:rsidRDefault="0074780A" w:rsidP="0074780A">
      <w:pPr>
        <w:ind w:firstLine="284"/>
        <w:jc w:val="both"/>
        <w:rPr>
          <w:color w:val="00000A"/>
        </w:rPr>
      </w:pPr>
      <w:r w:rsidRPr="002618C3">
        <w:rPr>
          <w:color w:val="000000"/>
        </w:rPr>
        <w:t>Прошу дать разъяснение повопросу_________________________________________</w:t>
      </w:r>
      <w:r>
        <w:rPr>
          <w:color w:val="000000"/>
        </w:rPr>
        <w:t>_______</w:t>
      </w:r>
    </w:p>
    <w:p w:rsidR="0074780A" w:rsidRPr="002618C3" w:rsidRDefault="0074780A" w:rsidP="0074780A">
      <w:pPr>
        <w:ind w:firstLine="284"/>
        <w:jc w:val="both"/>
        <w:rPr>
          <w:color w:val="00000A"/>
        </w:rPr>
      </w:pPr>
      <w:r>
        <w:rPr>
          <w:color w:val="000000"/>
        </w:rPr>
        <w:t>__</w:t>
      </w:r>
      <w:r w:rsidRPr="002618C3">
        <w:rPr>
          <w:color w:val="000000"/>
        </w:rPr>
        <w:t>_________________________________________________________________________</w:t>
      </w:r>
      <w:r>
        <w:rPr>
          <w:color w:val="000000"/>
        </w:rPr>
        <w:t>_____</w:t>
      </w:r>
    </w:p>
    <w:p w:rsidR="0074780A" w:rsidRPr="002618C3" w:rsidRDefault="0074780A" w:rsidP="0074780A">
      <w:pPr>
        <w:ind w:firstLine="284"/>
        <w:jc w:val="both"/>
        <w:rPr>
          <w:color w:val="00000A"/>
        </w:rPr>
      </w:pPr>
      <w:r w:rsidRPr="002618C3">
        <w:rPr>
          <w:color w:val="000000"/>
        </w:rPr>
        <w:t>_____________________________________________________</w:t>
      </w:r>
      <w:r>
        <w:rPr>
          <w:color w:val="000000"/>
        </w:rPr>
        <w:t>__________________________</w:t>
      </w:r>
      <w:r w:rsidRPr="002618C3">
        <w:rPr>
          <w:color w:val="000000"/>
        </w:rPr>
        <w:t>__________________________________________________</w:t>
      </w:r>
      <w:r>
        <w:rPr>
          <w:color w:val="000000"/>
        </w:rPr>
        <w:t>______________________________</w:t>
      </w:r>
      <w:r w:rsidRPr="002618C3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780A" w:rsidRPr="002618C3" w:rsidRDefault="0074780A" w:rsidP="0074780A">
      <w:pPr>
        <w:ind w:firstLine="567"/>
        <w:jc w:val="both"/>
        <w:rPr>
          <w:color w:val="00000A"/>
        </w:rPr>
      </w:pPr>
    </w:p>
    <w:p w:rsidR="0074780A" w:rsidRPr="002618C3" w:rsidRDefault="0074780A" w:rsidP="0074780A">
      <w:pPr>
        <w:ind w:firstLine="709"/>
        <w:jc w:val="both"/>
        <w:rPr>
          <w:color w:val="00000A"/>
        </w:rPr>
      </w:pPr>
      <w:r w:rsidRPr="002618C3">
        <w:rPr>
          <w:color w:val="000000"/>
        </w:rPr>
        <w:t>Заявитель: _______________________________________________</w:t>
      </w:r>
    </w:p>
    <w:p w:rsidR="0074780A" w:rsidRPr="002618C3" w:rsidRDefault="0074780A" w:rsidP="0074780A">
      <w:pPr>
        <w:ind w:firstLine="709"/>
        <w:jc w:val="both"/>
        <w:rPr>
          <w:color w:val="00000A"/>
        </w:rPr>
      </w:pPr>
      <w:proofErr w:type="gramStart"/>
      <w:r w:rsidRPr="002618C3">
        <w:rPr>
          <w:color w:val="000000"/>
        </w:rPr>
        <w:t>(Ф.И.О., должность представителя (подпись)</w:t>
      </w:r>
      <w:proofErr w:type="gramEnd"/>
    </w:p>
    <w:p w:rsidR="0074780A" w:rsidRPr="002618C3" w:rsidRDefault="0074780A" w:rsidP="0074780A">
      <w:pPr>
        <w:ind w:firstLine="709"/>
        <w:jc w:val="both"/>
        <w:rPr>
          <w:color w:val="00000A"/>
        </w:rPr>
      </w:pPr>
      <w:r w:rsidRPr="002618C3">
        <w:rPr>
          <w:color w:val="000000"/>
        </w:rPr>
        <w:t>юридического лица; Ф.И.О. гражданина)</w:t>
      </w:r>
    </w:p>
    <w:p w:rsidR="0074780A" w:rsidRPr="002618C3" w:rsidRDefault="0074780A" w:rsidP="0074780A">
      <w:pPr>
        <w:ind w:firstLine="709"/>
        <w:jc w:val="both"/>
        <w:rPr>
          <w:color w:val="00000A"/>
        </w:rPr>
      </w:pPr>
      <w:r w:rsidRPr="002618C3">
        <w:rPr>
          <w:color w:val="000000"/>
        </w:rPr>
        <w:t> </w:t>
      </w:r>
    </w:p>
    <w:p w:rsidR="0074780A" w:rsidRPr="002618C3" w:rsidRDefault="0074780A" w:rsidP="0074780A">
      <w:pPr>
        <w:ind w:firstLine="709"/>
        <w:jc w:val="both"/>
        <w:rPr>
          <w:color w:val="00000A"/>
        </w:rPr>
      </w:pPr>
      <w:r w:rsidRPr="002618C3">
        <w:rPr>
          <w:color w:val="000000"/>
        </w:rPr>
        <w:t> </w:t>
      </w:r>
    </w:p>
    <w:p w:rsidR="0074780A" w:rsidRDefault="0074780A" w:rsidP="0074780A">
      <w:pPr>
        <w:ind w:firstLine="709"/>
        <w:jc w:val="both"/>
        <w:rPr>
          <w:color w:val="000000"/>
        </w:rPr>
      </w:pPr>
      <w:r w:rsidRPr="002618C3">
        <w:rPr>
          <w:color w:val="000000"/>
        </w:rPr>
        <w:t>«__»__________ 20____ г. </w:t>
      </w:r>
    </w:p>
    <w:p w:rsidR="0074780A" w:rsidRPr="002618C3" w:rsidRDefault="0074780A" w:rsidP="0074780A">
      <w:pPr>
        <w:ind w:firstLine="709"/>
        <w:jc w:val="both"/>
        <w:rPr>
          <w:color w:val="00000A"/>
        </w:rPr>
      </w:pPr>
    </w:p>
    <w:p w:rsidR="0074780A" w:rsidRPr="002618C3" w:rsidRDefault="0074780A" w:rsidP="0074780A">
      <w:pPr>
        <w:spacing w:before="100" w:beforeAutospacing="1" w:after="100" w:afterAutospacing="1"/>
        <w:jc w:val="right"/>
      </w:pPr>
    </w:p>
    <w:p w:rsidR="0074780A" w:rsidRPr="002618C3" w:rsidRDefault="0074780A" w:rsidP="0074780A">
      <w:pPr>
        <w:spacing w:before="100" w:beforeAutospacing="1" w:after="100" w:afterAutospacing="1"/>
      </w:pPr>
    </w:p>
    <w:p w:rsidR="0074780A" w:rsidRPr="002618C3" w:rsidRDefault="0074780A" w:rsidP="0074780A">
      <w:pPr>
        <w:spacing w:before="100" w:beforeAutospacing="1" w:after="100" w:afterAutospacing="1"/>
      </w:pPr>
    </w:p>
    <w:p w:rsidR="0074780A" w:rsidRPr="002618C3" w:rsidRDefault="0074780A" w:rsidP="0074780A">
      <w:pPr>
        <w:spacing w:before="100" w:beforeAutospacing="1" w:after="100" w:afterAutospacing="1"/>
      </w:pPr>
    </w:p>
    <w:p w:rsidR="0074780A" w:rsidRPr="002618C3" w:rsidRDefault="0074780A" w:rsidP="0074780A">
      <w:pPr>
        <w:spacing w:before="100" w:beforeAutospacing="1" w:after="100" w:afterAutospacing="1"/>
      </w:pPr>
    </w:p>
    <w:p w:rsidR="0074780A" w:rsidRDefault="0074780A" w:rsidP="0074780A"/>
    <w:p w:rsidR="00FB1D37" w:rsidRDefault="00FB1D37" w:rsidP="007478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</w:pPr>
    </w:p>
    <w:p w:rsidR="000D4845" w:rsidRDefault="000D4845" w:rsidP="007478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</w:pPr>
    </w:p>
    <w:p w:rsidR="000D4845" w:rsidRDefault="000D4845" w:rsidP="000D4845">
      <w:pPr>
        <w:widowControl w:val="0"/>
        <w:autoSpaceDE w:val="0"/>
        <w:autoSpaceDN w:val="0"/>
        <w:adjustRightInd w:val="0"/>
        <w:spacing w:before="108" w:after="108"/>
        <w:outlineLvl w:val="0"/>
      </w:pPr>
    </w:p>
    <w:sectPr w:rsidR="000D4845" w:rsidSect="0041749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savePreviewPicture/>
  <w:compat/>
  <w:rsids>
    <w:rsidRoot w:val="00B036CD"/>
    <w:rsid w:val="000D4845"/>
    <w:rsid w:val="0014165E"/>
    <w:rsid w:val="00225696"/>
    <w:rsid w:val="002D6E3F"/>
    <w:rsid w:val="00320F55"/>
    <w:rsid w:val="00417492"/>
    <w:rsid w:val="004D0550"/>
    <w:rsid w:val="00506A23"/>
    <w:rsid w:val="00586480"/>
    <w:rsid w:val="0074780A"/>
    <w:rsid w:val="00792E65"/>
    <w:rsid w:val="007D2080"/>
    <w:rsid w:val="0082411D"/>
    <w:rsid w:val="008D5A50"/>
    <w:rsid w:val="00942585"/>
    <w:rsid w:val="00A171F5"/>
    <w:rsid w:val="00AA54B4"/>
    <w:rsid w:val="00AA7FE5"/>
    <w:rsid w:val="00B036CD"/>
    <w:rsid w:val="00B77AF8"/>
    <w:rsid w:val="00C35F9F"/>
    <w:rsid w:val="00CA2AE5"/>
    <w:rsid w:val="00CD0762"/>
    <w:rsid w:val="00DF0737"/>
    <w:rsid w:val="00E77A7A"/>
    <w:rsid w:val="00FB1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6C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B036CD"/>
    <w:pPr>
      <w:ind w:left="720"/>
      <w:contextualSpacing/>
    </w:pPr>
  </w:style>
  <w:style w:type="paragraph" w:styleId="2">
    <w:name w:val="Body Text 2"/>
    <w:basedOn w:val="a"/>
    <w:link w:val="20"/>
    <w:rsid w:val="00B036C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B036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B036C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036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6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478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78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1">
    <w:name w:val="Основной текст (2)_"/>
    <w:link w:val="22"/>
    <w:rsid w:val="00AA7FE5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FE5"/>
    <w:pPr>
      <w:widowControl w:val="0"/>
      <w:shd w:val="clear" w:color="auto" w:fill="FFFFFF"/>
      <w:spacing w:after="600" w:line="32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Body Text"/>
    <w:basedOn w:val="a"/>
    <w:link w:val="a8"/>
    <w:uiPriority w:val="99"/>
    <w:unhideWhenUsed/>
    <w:rsid w:val="000D484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0D48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3810C64E03C96FA4C8691AFDD0FD15E073796A6A07712B9F6C8571C69BFE2F187AE527FAD4DBBAmBL2H" TargetMode="External"/><Relationship Id="rId13" Type="http://schemas.openxmlformats.org/officeDocument/2006/relationships/hyperlink" Target="consultantplus://offline/ref=43386F809F4B078D5AAAC22AB63FE44DFAAF397557264A52C17466FE74A96ECF00113928531A6326r5EAG" TargetMode="External"/><Relationship Id="rId18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7" Type="http://schemas.openxmlformats.org/officeDocument/2006/relationships/hyperlink" Target="consultantplus://offline/ref=882BF74CE54FF1690C408C3F6AEEB1B7A452EEAC0F10BC9DD238FAFD1060AA8A0B8301B71EB03E54BB7F3034a4F6B" TargetMode="External"/><Relationship Id="rId12" Type="http://schemas.openxmlformats.org/officeDocument/2006/relationships/hyperlink" Target="consultantplus://offline/ref=43386F809F4B078D5AAAC22AB63FE44DFAAF397557264A52C17466FE74A96ECF00113928531A6326r5EAG" TargetMode="External"/><Relationship Id="rId17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.gosuslugi.ru/" TargetMode="External"/><Relationship Id="rId20" Type="http://schemas.openxmlformats.org/officeDocument/2006/relationships/hyperlink" Target="consultantplus://offline/ref=57EC4A0E559807BA03AC07E182649CCE6D90AD573E544E7FB29AADAA01183E8460B26B8F025B7499P3z7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6F9960F702E240E65147BC8F8CFF490FF2970BA307008EDB09FA09C3A37E9C535928526C425A40DG5G4F" TargetMode="External"/><Relationship Id="rId11" Type="http://schemas.openxmlformats.org/officeDocument/2006/relationships/hyperlink" Target="consultantplus://offline/ref=43386F809F4B078D5AAAC22AB63FE44DFAAF397557264A52C17466FE74A96ECF00113928531A6326r5EAG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27E34323F9EA81A2EE406F49AC2D57B6D8739AD462D3B3D87CC32FBD9B892196F7C96D086B920FCCX5UB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7EC4A0E559807BA03AC07E182649CCE6D9FA3573C5A4E7FB29AADAA01183E8460B26B8F02P5zCH" TargetMode="External"/><Relationship Id="rId19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EC4A0E559807BA03AC07E182649CCE6D9FA3573C5A4E7FB29AADAA01183E8460B26B87P0zAH" TargetMode="External"/><Relationship Id="rId14" Type="http://schemas.openxmlformats.org/officeDocument/2006/relationships/hyperlink" Target="consultantplus://offline/ref=43386F809F4B078D5AAAC22AB63FE44DFAAF397557264A52C17466FE74A96ECF00113928531A6326r5EA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9590</Words>
  <Characters>54665</Characters>
  <Application>Microsoft Office Word</Application>
  <DocSecurity>0</DocSecurity>
  <Lines>455</Lines>
  <Paragraphs>128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55</vt:i4>
      </vt:variant>
    </vt:vector>
  </HeadingPairs>
  <TitlesOfParts>
    <vt:vector size="56" baseType="lpstr">
      <vt:lpstr/>
      <vt:lpstr>    I. Общие положения</vt:lpstr>
      <vt:lpstr>    </vt:lpstr>
      <vt:lpstr>    Предмет регулирования Административного регламента</vt:lpstr>
      <vt:lpstr>    </vt:lpstr>
      <vt:lpstr>        1.2.  Заявителями муниципальной услуги являются физические лица и юридические ли</vt:lpstr>
      <vt:lpstr>        1.3.  Интересы заявителей, указанных в пункте 1.2 настоящего Административного р</vt:lpstr>
      <vt:lpstr>        Требования к порядку информирования о предоставлении муниципальной услуги</vt:lpstr>
      <vt:lpstr>    II. Стандарт предоставления муниципальной услуги</vt:lpstr>
      <vt:lpstr>    </vt:lpstr>
      <vt:lpstr>        Наименование органа местного самоуправления (организации), предоставляющего (-ще</vt:lpstr>
      <vt:lpstr>Срок предоставления муниципальной услуги, в том числе с учетом необходимости обр</vt:lpstr>
      <vt:lpstr>        Перечень нормативных правовых актов, регулирующих отношения, возникающие в связи</vt:lpstr>
      <vt:lpstr>Исчерпывающий перечень документов, необходимых в соответствии с нормативными пра</vt:lpstr>
      <vt:lpstr>Исчерпывающий перечень документов, необходимых в соответствии с нормативными пра</vt:lpstr>
      <vt:lpstr>Исчерпывающий перечень оснований для отказа в приеме документов, необходимых для</vt:lpstr>
      <vt:lpstr>Исчерпывающий перечень оснований для приостановления или отказа в предоставлении</vt:lpstr>
      <vt:lpstr>Перечень услуг, которые являются необходимыми и обязательными для предоставления</vt:lpstr>
      <vt:lpstr>Порядок, размер и основания взимания государственной пошлины или иной платы, взи</vt:lpstr>
      <vt:lpstr>Порядок, размер и основания взимания платы за предоставление услуг, которые явля</vt:lpstr>
      <vt:lpstr>Максимальный срок ожидания в очереди при подаче запроса о предоставлении муницип</vt:lpstr>
      <vt:lpstr>Срок и порядок регистрации запроса заявителя о предоставлении муниципальной услу</vt:lpstr>
      <vt:lpstr/>
      <vt:lpstr/>
      <vt:lpstr>Порядок осуществления текущего контроля за соблюдениеми исполнением ответственны</vt:lpstr>
      <vt:lpstr>Порядок и периодичность осуществления плановых и внеплановых</vt:lpstr>
      <vt:lpstr>Ответственность должностных лиц за решения и действия(бездействие), принимаемые </vt:lpstr>
      <vt:lpstr>Требования к порядку и формам контроля за предоставлениеммуниципальной услуги, в</vt:lpstr>
      <vt:lpstr>    </vt:lpstr>
      <vt:lpstr>    V. Досудебный (внесудебный) порядок обжалования решений и действий (бездействия)</vt:lpstr>
      <vt:lpstr>    </vt:lpstr>
      <vt:lpstr>Информация для заявителя о его праве подать жалобу на решение и (или) действие (</vt:lpstr>
      <vt:lpstr/>
      <vt:lpstr>Предмет жалобы</vt:lpstr>
      <vt:lpstr>Порядок подачи и рассмотрения жалобы</vt:lpstr>
      <vt:lpstr>В случае, если в компетенцию Администрации сельского поселения, РГАУ МФЦ, учреди</vt:lpstr>
      <vt:lpstr>Сроки рассмотрения жалобы</vt:lpstr>
      <vt:lpstr>Перечень оснований для приостановления рассмотрения жалобы в случае, если возмож</vt:lpstr>
      <vt:lpstr>Результат рассмотрения жалобы</vt:lpstr>
      <vt:lpstr>При удовлетворении жалобы Администрация сельского поселения, РГАУ МФЦ, учредител</vt:lpstr>
      <vt:lpstr>Администрация сельского поселения, РГАУ МФЦ, учредитель РГАУ МФЦ, привлекаемая о</vt:lpstr>
      <vt:lpstr>а) наличие вступившего в законную силу решения суда, арбитражного суда по жалобе</vt:lpstr>
      <vt:lpstr>б) подача жалобы лицом, полномочия которого не подтверждены в порядке, установле</vt:lpstr>
      <vt:lpstr>в) наличие решения по жалобе, принятого ранее в отношении того же Заявителя и по</vt:lpstr>
      <vt:lpstr>Администрация сельского поселения, РГАУ МФЦ, учредитель РГАУ МФЦ, привлекаемая о</vt:lpstr>
      <vt:lpstr>а) наличие в жалобе нецензурных либо оскорбительных выражений, угроз жизни, здор</vt:lpstr>
      <vt:lpstr>б) отсутствие возможности прочитать какую-либо часть текста жалобы, фамилию, имя</vt:lpstr>
      <vt:lpstr>Уполномоченный на рассмотрение жалобы орган, предоставляющий государственную усл</vt:lpstr>
      <vt:lpstr>Порядок информирования заявителя о результатах рассмотрения жалобы</vt:lpstr>
      <vt:lpstr/>
      <vt:lpstr>Порядок обжалования решения по жалобе</vt:lpstr>
      <vt:lpstr/>
      <vt:lpstr>Право Заявителя на получение информации и документов, необходимых для обосновани</vt:lpstr>
      <vt:lpstr/>
      <vt:lpstr>Способы информирования Заявителей о порядке подачи и рассмотрения жалобы</vt:lpstr>
      <vt:lpstr/>
    </vt:vector>
  </TitlesOfParts>
  <Company/>
  <LinksUpToDate>false</LinksUpToDate>
  <CharactersWithSpaces>64127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6</cp:revision>
  <cp:lastPrinted>2020-07-06T09:26:00Z</cp:lastPrinted>
  <dcterms:created xsi:type="dcterms:W3CDTF">2020-05-20T04:52:00Z</dcterms:created>
  <dcterms:modified xsi:type="dcterms:W3CDTF">2020-07-30T04:38:00Z</dcterms:modified>
</cp:coreProperties>
</file>