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9643" w:type="dxa"/>
        <w:tblBorders>
          <w:bottom w:val="thickThinMediumGap" w:sz="18" w:space="0" w:color="auto"/>
        </w:tblBorders>
        <w:tblLook w:val="0000"/>
      </w:tblPr>
      <w:tblGrid>
        <w:gridCol w:w="10407"/>
      </w:tblGrid>
      <w:tr w:rsidR="005416BD" w:rsidRPr="0045162A" w:rsidTr="004844FA">
        <w:trPr>
          <w:trHeight w:val="2359"/>
        </w:trPr>
        <w:tc>
          <w:tcPr>
            <w:tcW w:w="964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287DE0" w:rsidRDefault="005416BD" w:rsidP="00803B89"/>
          <w:tbl>
            <w:tblPr>
              <w:tblpPr w:leftFromText="180" w:rightFromText="180" w:vertAnchor="text" w:horzAnchor="margin" w:tblpY="-718"/>
              <w:tblOverlap w:val="never"/>
              <w:tblW w:w="10191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396"/>
              <w:gridCol w:w="1538"/>
              <w:gridCol w:w="4257"/>
            </w:tblGrid>
            <w:tr w:rsidR="005416BD" w:rsidRPr="00287DE0" w:rsidTr="004844FA">
              <w:trPr>
                <w:cantSplit/>
                <w:trHeight w:val="1161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416BD" w:rsidRPr="00287DE0" w:rsidTr="004844FA">
              <w:trPr>
                <w:cantSplit/>
                <w:trHeight w:val="88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3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287DE0" w:rsidRDefault="005416BD" w:rsidP="00803B89">
                  <w:pPr>
                    <w:pStyle w:val="a3"/>
                    <w:jc w:val="center"/>
                  </w:pP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416BD" w:rsidRPr="00287DE0" w:rsidRDefault="005416BD" w:rsidP="00803B89">
            <w:pPr>
              <w:ind w:left="426"/>
              <w:jc w:val="center"/>
              <w:rPr>
                <w:sz w:val="2"/>
              </w:rPr>
            </w:pPr>
          </w:p>
        </w:tc>
      </w:tr>
    </w:tbl>
    <w:p w:rsidR="005416BD" w:rsidRDefault="005416BD" w:rsidP="005416B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416BD" w:rsidRPr="0035244B" w:rsidRDefault="005416BD" w:rsidP="005416B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W w:w="9967" w:type="dxa"/>
        <w:tblLayout w:type="fixed"/>
        <w:tblLook w:val="04A0"/>
      </w:tblPr>
      <w:tblGrid>
        <w:gridCol w:w="4525"/>
        <w:gridCol w:w="1765"/>
        <w:gridCol w:w="3677"/>
      </w:tblGrid>
      <w:tr w:rsidR="005416BD" w:rsidRPr="002D10CB" w:rsidTr="004844FA">
        <w:trPr>
          <w:trHeight w:val="888"/>
        </w:trPr>
        <w:tc>
          <w:tcPr>
            <w:tcW w:w="4525" w:type="dxa"/>
          </w:tcPr>
          <w:p w:rsidR="005416BD" w:rsidRPr="00257CF1" w:rsidRDefault="005416BD" w:rsidP="00BD6EB5">
            <w:pPr>
              <w:pStyle w:val="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CC38E8">
              <w:rPr>
                <w:sz w:val="28"/>
                <w:szCs w:val="28"/>
              </w:rPr>
              <w:t>2</w:t>
            </w:r>
            <w:r w:rsidR="00BD6EB5">
              <w:rPr>
                <w:sz w:val="28"/>
                <w:szCs w:val="28"/>
              </w:rPr>
              <w:t>5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B76B67">
              <w:rPr>
                <w:sz w:val="28"/>
                <w:szCs w:val="28"/>
              </w:rPr>
              <w:t>август</w:t>
            </w:r>
            <w:r w:rsidR="002278B2">
              <w:rPr>
                <w:sz w:val="28"/>
                <w:szCs w:val="28"/>
              </w:rPr>
              <w:t xml:space="preserve">  2020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65" w:type="dxa"/>
          </w:tcPr>
          <w:p w:rsidR="005416BD" w:rsidRPr="002817DC" w:rsidRDefault="005416BD" w:rsidP="001E15C5">
            <w:pPr>
              <w:pStyle w:val="2"/>
              <w:ind w:left="-108" w:right="-108"/>
              <w:rPr>
                <w:sz w:val="28"/>
                <w:szCs w:val="28"/>
                <w:lang w:val="en-US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B76B67">
              <w:rPr>
                <w:sz w:val="28"/>
                <w:szCs w:val="28"/>
              </w:rPr>
              <w:t>5</w:t>
            </w:r>
            <w:r w:rsidR="001E15C5">
              <w:rPr>
                <w:sz w:val="28"/>
                <w:szCs w:val="28"/>
              </w:rPr>
              <w:t>2</w:t>
            </w:r>
          </w:p>
        </w:tc>
        <w:tc>
          <w:tcPr>
            <w:tcW w:w="3677" w:type="dxa"/>
          </w:tcPr>
          <w:p w:rsidR="005416BD" w:rsidRPr="00257CF1" w:rsidRDefault="005416BD" w:rsidP="00BD6EB5">
            <w:pPr>
              <w:pStyle w:val="2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CC38E8">
              <w:rPr>
                <w:sz w:val="28"/>
                <w:szCs w:val="28"/>
              </w:rPr>
              <w:t>2</w:t>
            </w:r>
            <w:r w:rsidR="00BD6EB5">
              <w:rPr>
                <w:sz w:val="28"/>
                <w:szCs w:val="28"/>
              </w:rPr>
              <w:t>5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B76B67">
              <w:rPr>
                <w:sz w:val="28"/>
                <w:szCs w:val="28"/>
              </w:rPr>
              <w:t>августа</w:t>
            </w:r>
            <w:r w:rsidR="00D62ED9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 xml:space="preserve"> 20</w:t>
            </w:r>
            <w:r w:rsidR="002278B2">
              <w:rPr>
                <w:sz w:val="28"/>
                <w:szCs w:val="28"/>
              </w:rPr>
              <w:t>20</w:t>
            </w:r>
            <w:r w:rsidR="00A14925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1E15C5" w:rsidRPr="00121226" w:rsidRDefault="001E15C5" w:rsidP="001E15C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226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21226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21226">
        <w:rPr>
          <w:rFonts w:ascii="Times New Roman" w:hAnsi="Times New Roman" w:cs="Times New Roman"/>
          <w:b/>
          <w:sz w:val="28"/>
          <w:szCs w:val="28"/>
        </w:rPr>
        <w:t>"Предоставление муниципальной преференции"</w:t>
      </w:r>
    </w:p>
    <w:p w:rsidR="001E15C5" w:rsidRPr="00121226" w:rsidRDefault="001E15C5" w:rsidP="001E15C5">
      <w:pPr>
        <w:pStyle w:val="ConsPlusNormal"/>
        <w:ind w:left="142" w:firstLine="0"/>
        <w:rPr>
          <w:rFonts w:ascii="Times New Roman" w:hAnsi="Times New Roman" w:cs="Times New Roman"/>
          <w:b/>
          <w:sz w:val="28"/>
          <w:szCs w:val="28"/>
        </w:rPr>
      </w:pPr>
    </w:p>
    <w:p w:rsidR="001E15C5" w:rsidRPr="00121226" w:rsidRDefault="001E15C5" w:rsidP="001E15C5">
      <w:pPr>
        <w:pStyle w:val="ConsPlusNormal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22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27.07.2010 N 210-ФЗ "Об организации предоставления государственных и муниципальных услуг", Федеральным законом от 26.07.2006 N 135-ФЗ "О защите конкуренции", постановлением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Pr="0012122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2122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12122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</w:t>
      </w:r>
      <w:r>
        <w:rPr>
          <w:rFonts w:ascii="Times New Roman" w:hAnsi="Times New Roman" w:cs="Times New Roman"/>
          <w:sz w:val="28"/>
          <w:szCs w:val="28"/>
        </w:rPr>
        <w:t>19.12.</w:t>
      </w:r>
      <w:r w:rsidRPr="0012122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121226">
        <w:rPr>
          <w:rFonts w:ascii="Times New Roman" w:hAnsi="Times New Roman" w:cs="Times New Roman"/>
          <w:sz w:val="28"/>
          <w:szCs w:val="28"/>
        </w:rPr>
        <w:t>г.  №</w:t>
      </w:r>
      <w:r>
        <w:rPr>
          <w:rFonts w:ascii="Times New Roman" w:hAnsi="Times New Roman" w:cs="Times New Roman"/>
          <w:sz w:val="28"/>
          <w:szCs w:val="28"/>
        </w:rPr>
        <w:t>67</w:t>
      </w:r>
      <w:r w:rsidRPr="00121226">
        <w:rPr>
          <w:rFonts w:ascii="Times New Roman" w:hAnsi="Times New Roman" w:cs="Times New Roman"/>
          <w:sz w:val="28"/>
          <w:szCs w:val="28"/>
        </w:rPr>
        <w:t xml:space="preserve"> "Об утверждении порядка разработки</w:t>
      </w:r>
      <w:proofErr w:type="gramEnd"/>
      <w:r w:rsidRPr="00121226">
        <w:rPr>
          <w:rFonts w:ascii="Times New Roman" w:hAnsi="Times New Roman" w:cs="Times New Roman"/>
          <w:sz w:val="28"/>
          <w:szCs w:val="28"/>
        </w:rPr>
        <w:t xml:space="preserve"> и утверждения административных регламентов предоставления муниципальных услуг", руководствуясь Уставом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Pr="0012122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2122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12122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администрация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Pr="0012122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2122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121226">
        <w:rPr>
          <w:rFonts w:ascii="Times New Roman" w:hAnsi="Times New Roman" w:cs="Times New Roman"/>
          <w:sz w:val="28"/>
          <w:szCs w:val="28"/>
        </w:rPr>
        <w:t xml:space="preserve"> район постановляет:</w:t>
      </w:r>
    </w:p>
    <w:p w:rsidR="001E15C5" w:rsidRPr="00121226" w:rsidRDefault="001E15C5" w:rsidP="001E15C5">
      <w:pPr>
        <w:pStyle w:val="ConsPlusNormal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5C5" w:rsidRPr="00121226" w:rsidRDefault="001E15C5" w:rsidP="001E15C5">
      <w:pPr>
        <w:pStyle w:val="ConsPlusNormal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226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предоставления муниципальной услуги «Предоставление муниципальной преференции на территории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Pr="0012122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2122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12122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Башкортостан».</w:t>
      </w:r>
    </w:p>
    <w:p w:rsidR="001E15C5" w:rsidRPr="00121226" w:rsidRDefault="001E15C5" w:rsidP="001E15C5">
      <w:pPr>
        <w:pStyle w:val="a4"/>
        <w:ind w:left="142" w:firstLine="540"/>
        <w:jc w:val="both"/>
        <w:rPr>
          <w:sz w:val="28"/>
          <w:szCs w:val="28"/>
        </w:rPr>
      </w:pPr>
      <w:r w:rsidRPr="00121226">
        <w:rPr>
          <w:sz w:val="28"/>
          <w:szCs w:val="28"/>
        </w:rPr>
        <w:t xml:space="preserve">2. Настоящее постановление  обнародовать в установленном порядке и разместить в сети «Интернет» на официальном сайте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121226">
        <w:rPr>
          <w:sz w:val="28"/>
          <w:szCs w:val="28"/>
        </w:rPr>
        <w:t xml:space="preserve"> сельсовет муниципального района </w:t>
      </w:r>
      <w:proofErr w:type="spellStart"/>
      <w:r w:rsidRPr="00121226">
        <w:rPr>
          <w:sz w:val="28"/>
          <w:szCs w:val="28"/>
        </w:rPr>
        <w:t>Гафурийский</w:t>
      </w:r>
      <w:proofErr w:type="spellEnd"/>
      <w:r w:rsidRPr="00121226">
        <w:rPr>
          <w:sz w:val="28"/>
          <w:szCs w:val="28"/>
        </w:rPr>
        <w:t xml:space="preserve"> район Республики Башкортостан. </w:t>
      </w:r>
    </w:p>
    <w:p w:rsidR="001E15C5" w:rsidRPr="001E15C5" w:rsidRDefault="001E15C5" w:rsidP="001E15C5">
      <w:pPr>
        <w:autoSpaceDE w:val="0"/>
        <w:autoSpaceDN w:val="0"/>
        <w:adjustRightInd w:val="0"/>
        <w:ind w:left="142" w:firstLine="540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3. </w:t>
      </w:r>
      <w:proofErr w:type="gramStart"/>
      <w:r w:rsidRPr="001E15C5">
        <w:rPr>
          <w:sz w:val="28"/>
          <w:szCs w:val="28"/>
        </w:rPr>
        <w:t>Контроль за</w:t>
      </w:r>
      <w:proofErr w:type="gramEnd"/>
      <w:r w:rsidRPr="001E15C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E15C5" w:rsidRPr="001E15C5" w:rsidRDefault="001E15C5" w:rsidP="001E15C5">
      <w:pPr>
        <w:autoSpaceDE w:val="0"/>
        <w:autoSpaceDN w:val="0"/>
        <w:adjustRightInd w:val="0"/>
        <w:ind w:left="142" w:right="-502" w:firstLine="567"/>
        <w:jc w:val="both"/>
        <w:rPr>
          <w:sz w:val="28"/>
          <w:szCs w:val="28"/>
        </w:rPr>
      </w:pPr>
    </w:p>
    <w:p w:rsidR="001E15C5" w:rsidRPr="001E15C5" w:rsidRDefault="001E15C5" w:rsidP="001E15C5">
      <w:pPr>
        <w:autoSpaceDE w:val="0"/>
        <w:autoSpaceDN w:val="0"/>
        <w:adjustRightInd w:val="0"/>
        <w:ind w:left="142" w:right="-502" w:firstLine="567"/>
        <w:jc w:val="both"/>
        <w:rPr>
          <w:sz w:val="28"/>
          <w:szCs w:val="28"/>
        </w:rPr>
      </w:pPr>
    </w:p>
    <w:p w:rsidR="001E15C5" w:rsidRPr="001E15C5" w:rsidRDefault="001E15C5" w:rsidP="001E15C5">
      <w:pPr>
        <w:autoSpaceDE w:val="0"/>
        <w:autoSpaceDN w:val="0"/>
        <w:adjustRightInd w:val="0"/>
        <w:ind w:left="142" w:right="-502" w:firstLine="567"/>
        <w:jc w:val="both"/>
        <w:rPr>
          <w:sz w:val="28"/>
          <w:szCs w:val="28"/>
        </w:rPr>
      </w:pPr>
    </w:p>
    <w:p w:rsidR="001E15C5" w:rsidRPr="001E15C5" w:rsidRDefault="001E15C5" w:rsidP="001E15C5">
      <w:pPr>
        <w:autoSpaceDE w:val="0"/>
        <w:autoSpaceDN w:val="0"/>
        <w:adjustRightInd w:val="0"/>
        <w:ind w:left="142" w:right="-502" w:firstLine="567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Глава сельского поселения     </w:t>
      </w:r>
      <w:r>
        <w:rPr>
          <w:sz w:val="28"/>
          <w:szCs w:val="28"/>
        </w:rPr>
        <w:t xml:space="preserve">                                      С.В.Иванов</w:t>
      </w:r>
      <w:r w:rsidRPr="001E15C5">
        <w:rPr>
          <w:sz w:val="28"/>
          <w:szCs w:val="28"/>
        </w:rPr>
        <w:t xml:space="preserve">                                 </w:t>
      </w:r>
    </w:p>
    <w:p w:rsidR="001E15C5" w:rsidRPr="00121226" w:rsidRDefault="001E15C5" w:rsidP="001E15C5">
      <w:pPr>
        <w:autoSpaceDE w:val="0"/>
        <w:autoSpaceDN w:val="0"/>
        <w:adjustRightInd w:val="0"/>
        <w:ind w:right="-502" w:firstLine="567"/>
        <w:jc w:val="both"/>
        <w:rPr>
          <w:szCs w:val="28"/>
        </w:rPr>
      </w:pPr>
    </w:p>
    <w:p w:rsidR="001E15C5" w:rsidRDefault="001E15C5" w:rsidP="001E15C5">
      <w:pPr>
        <w:pStyle w:val="ConsPlusNormal"/>
        <w:spacing w:line="276" w:lineRule="auto"/>
        <w:ind w:right="-50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1017" w:rsidRPr="00121226" w:rsidRDefault="00FB1017" w:rsidP="001E15C5">
      <w:pPr>
        <w:pStyle w:val="ConsPlusNormal"/>
        <w:spacing w:line="276" w:lineRule="auto"/>
        <w:ind w:right="-50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15C5" w:rsidRPr="00121226" w:rsidRDefault="001E15C5" w:rsidP="001E15C5">
      <w:pPr>
        <w:pStyle w:val="ConsPlusNormal"/>
        <w:spacing w:line="276" w:lineRule="auto"/>
        <w:ind w:left="6096" w:right="-502" w:firstLine="0"/>
        <w:jc w:val="both"/>
        <w:rPr>
          <w:rFonts w:ascii="Times New Roman" w:hAnsi="Times New Roman" w:cs="Times New Roman"/>
          <w:sz w:val="26"/>
          <w:szCs w:val="26"/>
        </w:rPr>
      </w:pPr>
      <w:r w:rsidRPr="00121226"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:rsidR="001E15C5" w:rsidRPr="00121226" w:rsidRDefault="001E15C5" w:rsidP="001E15C5">
      <w:pPr>
        <w:pStyle w:val="ConsPlusNormal"/>
        <w:spacing w:line="276" w:lineRule="auto"/>
        <w:ind w:left="6096" w:right="-502" w:firstLine="0"/>
        <w:jc w:val="both"/>
        <w:rPr>
          <w:rFonts w:ascii="Times New Roman" w:hAnsi="Times New Roman" w:cs="Times New Roman"/>
          <w:sz w:val="26"/>
          <w:szCs w:val="26"/>
        </w:rPr>
      </w:pPr>
      <w:r w:rsidRPr="00121226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1E15C5" w:rsidRPr="00121226" w:rsidRDefault="001E15C5" w:rsidP="001E15C5">
      <w:pPr>
        <w:pStyle w:val="ConsPlusNormal"/>
        <w:spacing w:line="276" w:lineRule="auto"/>
        <w:ind w:left="6096" w:right="-502" w:firstLine="0"/>
        <w:jc w:val="both"/>
        <w:rPr>
          <w:rFonts w:ascii="Times New Roman" w:hAnsi="Times New Roman" w:cs="Times New Roman"/>
          <w:sz w:val="26"/>
          <w:szCs w:val="26"/>
        </w:rPr>
      </w:pPr>
      <w:r w:rsidRPr="00121226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</w:p>
    <w:p w:rsidR="001E15C5" w:rsidRPr="00121226" w:rsidRDefault="001E15C5" w:rsidP="001E15C5">
      <w:pPr>
        <w:pStyle w:val="ConsPlusNormal"/>
        <w:spacing w:line="276" w:lineRule="auto"/>
        <w:ind w:left="6096" w:right="-502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Мраковский</w:t>
      </w:r>
      <w:proofErr w:type="spellEnd"/>
      <w:r w:rsidRPr="00121226">
        <w:rPr>
          <w:rFonts w:ascii="Times New Roman" w:hAnsi="Times New Roman" w:cs="Times New Roman"/>
          <w:sz w:val="26"/>
          <w:szCs w:val="26"/>
        </w:rPr>
        <w:t xml:space="preserve"> сельсовет </w:t>
      </w:r>
    </w:p>
    <w:p w:rsidR="001E15C5" w:rsidRPr="00121226" w:rsidRDefault="001E15C5" w:rsidP="001E15C5">
      <w:pPr>
        <w:pStyle w:val="ConsPlusNormal"/>
        <w:spacing w:line="276" w:lineRule="auto"/>
        <w:ind w:left="6096" w:right="-502" w:firstLine="0"/>
        <w:jc w:val="both"/>
        <w:rPr>
          <w:rFonts w:ascii="Times New Roman" w:hAnsi="Times New Roman" w:cs="Times New Roman"/>
          <w:sz w:val="26"/>
          <w:szCs w:val="26"/>
        </w:rPr>
      </w:pPr>
      <w:r w:rsidRPr="00121226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</w:p>
    <w:p w:rsidR="001E15C5" w:rsidRPr="00121226" w:rsidRDefault="001E15C5" w:rsidP="001E15C5">
      <w:pPr>
        <w:pStyle w:val="ConsPlusNormal"/>
        <w:spacing w:line="276" w:lineRule="auto"/>
        <w:ind w:left="6096" w:right="-502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21226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121226">
        <w:rPr>
          <w:rFonts w:ascii="Times New Roman" w:hAnsi="Times New Roman" w:cs="Times New Roman"/>
          <w:sz w:val="26"/>
          <w:szCs w:val="26"/>
        </w:rPr>
        <w:t xml:space="preserve"> район </w:t>
      </w:r>
    </w:p>
    <w:p w:rsidR="001E15C5" w:rsidRPr="00121226" w:rsidRDefault="001E15C5" w:rsidP="001E15C5">
      <w:pPr>
        <w:pStyle w:val="ConsPlusNormal"/>
        <w:spacing w:line="276" w:lineRule="auto"/>
        <w:ind w:left="6096" w:right="-502" w:firstLine="0"/>
        <w:jc w:val="both"/>
        <w:rPr>
          <w:rFonts w:ascii="Times New Roman" w:hAnsi="Times New Roman" w:cs="Times New Roman"/>
          <w:sz w:val="26"/>
          <w:szCs w:val="26"/>
        </w:rPr>
      </w:pPr>
      <w:r w:rsidRPr="00121226">
        <w:rPr>
          <w:rFonts w:ascii="Times New Roman" w:hAnsi="Times New Roman" w:cs="Times New Roman"/>
          <w:sz w:val="26"/>
          <w:szCs w:val="26"/>
        </w:rPr>
        <w:t xml:space="preserve">Республики Башкортостан </w:t>
      </w:r>
    </w:p>
    <w:p w:rsidR="001E15C5" w:rsidRPr="00121226" w:rsidRDefault="001E15C5" w:rsidP="001E15C5">
      <w:pPr>
        <w:pStyle w:val="ConsPlusNormal"/>
        <w:spacing w:line="276" w:lineRule="auto"/>
        <w:ind w:left="6096" w:right="-502" w:firstLine="0"/>
        <w:jc w:val="both"/>
        <w:rPr>
          <w:rFonts w:ascii="Times New Roman" w:hAnsi="Times New Roman" w:cs="Times New Roman"/>
          <w:sz w:val="26"/>
          <w:szCs w:val="26"/>
        </w:rPr>
      </w:pPr>
      <w:r w:rsidRPr="00121226">
        <w:rPr>
          <w:rFonts w:ascii="Times New Roman" w:hAnsi="Times New Roman" w:cs="Times New Roman"/>
          <w:sz w:val="26"/>
          <w:szCs w:val="26"/>
        </w:rPr>
        <w:t>от «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12122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08.</w:t>
      </w:r>
      <w:r w:rsidRPr="00121226">
        <w:rPr>
          <w:rFonts w:ascii="Times New Roman" w:hAnsi="Times New Roman" w:cs="Times New Roman"/>
          <w:sz w:val="26"/>
          <w:szCs w:val="26"/>
        </w:rPr>
        <w:t>2020 г. №</w:t>
      </w:r>
      <w:r>
        <w:rPr>
          <w:rFonts w:ascii="Times New Roman" w:hAnsi="Times New Roman" w:cs="Times New Roman"/>
          <w:sz w:val="26"/>
          <w:szCs w:val="26"/>
        </w:rPr>
        <w:t>52</w:t>
      </w:r>
    </w:p>
    <w:p w:rsidR="001E15C5" w:rsidRPr="00121226" w:rsidRDefault="001E15C5" w:rsidP="001E15C5">
      <w:pPr>
        <w:spacing w:line="276" w:lineRule="auto"/>
        <w:ind w:right="-361"/>
        <w:jc w:val="both"/>
        <w:rPr>
          <w:szCs w:val="28"/>
        </w:rPr>
      </w:pPr>
    </w:p>
    <w:p w:rsidR="001E15C5" w:rsidRDefault="001E15C5" w:rsidP="001E15C5">
      <w:pPr>
        <w:spacing w:line="276" w:lineRule="auto"/>
        <w:ind w:right="-361"/>
        <w:jc w:val="center"/>
        <w:rPr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center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АДМИНИСТРАТИВНЫЙ РЕГЛАМЕНТ</w:t>
      </w:r>
    </w:p>
    <w:p w:rsidR="001E15C5" w:rsidRPr="001E15C5" w:rsidRDefault="001E15C5" w:rsidP="001E15C5">
      <w:pPr>
        <w:spacing w:line="276" w:lineRule="auto"/>
        <w:ind w:right="-361"/>
        <w:jc w:val="center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предоставления муниципальной услуги "Предоставление муниципальной преференции"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Раздел I. Общие положения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sz w:val="28"/>
          <w:szCs w:val="28"/>
        </w:rPr>
        <w:t xml:space="preserve">  </w:t>
      </w:r>
      <w:r w:rsidRPr="001E15C5">
        <w:rPr>
          <w:b/>
          <w:sz w:val="28"/>
          <w:szCs w:val="28"/>
        </w:rPr>
        <w:t>Предмет регулирования административного регламента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1.1. Административный регламент предоставления муниципальной услуги "Предоставление муниципальной преференции" (далее - Административный регламент) определяет круг заявителей, стандарт предоставления муниципальной услуги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состав, последовательность и сроки выполнения административных процедур,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муниципальной услуги.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1.2. Административный регламент разработан в целях установления единого порядка оформления документов по предоставлению муниципальной услуги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повышения качества исполнения и доступности результатов предоставления муниципальной услуги, оказания равных и комфортных условий всем пользователям муниципальной услуги. Для целей настоящего Административного регламента основные понятия используются в том же значении, в котором они приведены в Федеральных законах от 27.07.2010 N 210-ФЗ "Об организации предоставления государственных и муниципальных услуг" и от 26.07.2006 N 135-ФЗ "О защите конкуренции".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Круг заявителей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1.3. Получателями муниципальной услуги являются хозяйствующие субъекты - коммерческие организации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некоммерческие организации, осуществляющие деятельность, приносящую доход, индивидуальные предприниматели, иные физические лица, не зарегистрированные в качестве индивидуальных предпринимателей, но осуществляющее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в </w:t>
      </w:r>
      <w:proofErr w:type="spellStart"/>
      <w:r w:rsidRPr="001E15C5">
        <w:rPr>
          <w:sz w:val="28"/>
          <w:szCs w:val="28"/>
        </w:rPr>
        <w:t>саморегулируемой</w:t>
      </w:r>
      <w:proofErr w:type="spellEnd"/>
      <w:r w:rsidRPr="001E15C5">
        <w:rPr>
          <w:sz w:val="28"/>
          <w:szCs w:val="28"/>
        </w:rPr>
        <w:t xml:space="preserve"> организации юридические и физические лица (индивидуальные предприниматели) (далее - заявители).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sz w:val="28"/>
          <w:szCs w:val="28"/>
        </w:rPr>
        <w:t xml:space="preserve"> </w:t>
      </w:r>
      <w:r w:rsidRPr="001E15C5">
        <w:rPr>
          <w:b/>
          <w:sz w:val="28"/>
          <w:szCs w:val="28"/>
        </w:rPr>
        <w:t>Требования к порядку информирования о предоставлении муниципальной услуги.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rFonts w:eastAsia="Calibri"/>
          <w:sz w:val="28"/>
          <w:szCs w:val="28"/>
        </w:rPr>
      </w:pPr>
      <w:r w:rsidRPr="001E15C5">
        <w:rPr>
          <w:rFonts w:eastAsia="Calibri"/>
          <w:sz w:val="28"/>
          <w:szCs w:val="28"/>
        </w:rPr>
        <w:t xml:space="preserve"> 1.4.  </w:t>
      </w:r>
      <w:r w:rsidRPr="001E15C5">
        <w:rPr>
          <w:sz w:val="28"/>
          <w:szCs w:val="28"/>
        </w:rPr>
        <w:t>Справочная информация: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о месте нахождения и графике работы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1E15C5">
        <w:rPr>
          <w:sz w:val="28"/>
          <w:szCs w:val="28"/>
        </w:rPr>
        <w:t xml:space="preserve">  сельсовет </w:t>
      </w:r>
      <w:proofErr w:type="spellStart"/>
      <w:r w:rsidRPr="001E15C5">
        <w:rPr>
          <w:sz w:val="28"/>
          <w:szCs w:val="28"/>
        </w:rPr>
        <w:t>Гафурийский</w:t>
      </w:r>
      <w:proofErr w:type="spellEnd"/>
      <w:r w:rsidRPr="001E15C5">
        <w:rPr>
          <w:sz w:val="28"/>
          <w:szCs w:val="28"/>
        </w:rPr>
        <w:t xml:space="preserve"> район Республики Башкортостан, ее (его)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 (далее – многофункциональный центр);  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адреса электронной почты и (или) формы обратной связи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1E15C5">
        <w:rPr>
          <w:sz w:val="28"/>
          <w:szCs w:val="28"/>
        </w:rPr>
        <w:t xml:space="preserve"> сельсовет </w:t>
      </w:r>
      <w:proofErr w:type="spellStart"/>
      <w:r w:rsidRPr="001E15C5">
        <w:rPr>
          <w:sz w:val="28"/>
          <w:szCs w:val="28"/>
        </w:rPr>
        <w:t>Гафурийский</w:t>
      </w:r>
      <w:proofErr w:type="spellEnd"/>
      <w:r w:rsidRPr="001E15C5">
        <w:rPr>
          <w:sz w:val="28"/>
          <w:szCs w:val="28"/>
        </w:rPr>
        <w:t xml:space="preserve"> район Республики Башкортостан, предоставляющего муниципальную услугу;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proofErr w:type="gramStart"/>
      <w:r w:rsidRPr="001E15C5">
        <w:rPr>
          <w:sz w:val="28"/>
          <w:szCs w:val="28"/>
        </w:rPr>
        <w:t xml:space="preserve">размещена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1E15C5">
        <w:rPr>
          <w:sz w:val="28"/>
          <w:szCs w:val="28"/>
        </w:rPr>
        <w:t xml:space="preserve">  сельсовет </w:t>
      </w:r>
      <w:proofErr w:type="spellStart"/>
      <w:r w:rsidRPr="001E15C5">
        <w:rPr>
          <w:sz w:val="28"/>
          <w:szCs w:val="28"/>
        </w:rPr>
        <w:t>Гафурийский</w:t>
      </w:r>
      <w:proofErr w:type="spellEnd"/>
      <w:r w:rsidRPr="001E15C5">
        <w:rPr>
          <w:sz w:val="28"/>
          <w:szCs w:val="28"/>
        </w:rPr>
        <w:t xml:space="preserve"> район Республики Башкортостан в информационно-телекоммуникационной сети «Интернет» </w:t>
      </w:r>
      <w:hyperlink r:id="rId6" w:tgtFrame="_blank" w:history="1">
        <w:r w:rsidR="008D7B13">
          <w:rPr>
            <w:rStyle w:val="a9"/>
            <w:rFonts w:ascii="Arial" w:hAnsi="Arial" w:cs="Arial"/>
            <w:color w:val="990099"/>
            <w:sz w:val="27"/>
            <w:szCs w:val="27"/>
            <w:shd w:val="clear" w:color="auto" w:fill="FFFFFF"/>
          </w:rPr>
          <w:t>https://mrakovog.ru/</w:t>
        </w:r>
      </w:hyperlink>
      <w:r w:rsidRPr="001E15C5">
        <w:rPr>
          <w:sz w:val="28"/>
          <w:szCs w:val="28"/>
        </w:rPr>
        <w:t xml:space="preserve"> далее – официальный сайт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1E15C5">
        <w:rPr>
          <w:sz w:val="28"/>
          <w:szCs w:val="28"/>
        </w:rPr>
        <w:t xml:space="preserve"> сельсовет </w:t>
      </w:r>
      <w:proofErr w:type="spellStart"/>
      <w:r w:rsidRPr="001E15C5">
        <w:rPr>
          <w:sz w:val="28"/>
          <w:szCs w:val="28"/>
        </w:rPr>
        <w:t>Гафурийский</w:t>
      </w:r>
      <w:proofErr w:type="spellEnd"/>
      <w:r w:rsidRPr="001E15C5">
        <w:rPr>
          <w:sz w:val="28"/>
          <w:szCs w:val="28"/>
        </w:rPr>
        <w:t xml:space="preserve"> район Республики Башкортостан, в государственных информационных системах «Реестр государственных и муниципальных услуг (функций) Республики Башкортостан» и «Портале государственных и муниципальных услуг (функций) Республики Башкортостан» (</w:t>
      </w:r>
      <w:proofErr w:type="spellStart"/>
      <w:r w:rsidRPr="001E15C5">
        <w:rPr>
          <w:sz w:val="28"/>
          <w:szCs w:val="28"/>
        </w:rPr>
        <w:t>www.gosuslugi.bashkortostan.ru</w:t>
      </w:r>
      <w:proofErr w:type="spellEnd"/>
      <w:r w:rsidRPr="001E15C5">
        <w:rPr>
          <w:sz w:val="28"/>
          <w:szCs w:val="28"/>
        </w:rPr>
        <w:t xml:space="preserve">) (далее – РПГУ). </w:t>
      </w:r>
      <w:proofErr w:type="gramEnd"/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 1.5. Информирование о порядке предоставления муниципальной услуги осуществляется: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непосредственно при личном приеме Заявителя в </w:t>
      </w:r>
      <w:r w:rsidRPr="001E15C5">
        <w:rPr>
          <w:rFonts w:eastAsia="Calibri"/>
          <w:sz w:val="28"/>
          <w:szCs w:val="28"/>
        </w:rPr>
        <w:t xml:space="preserve">Администрации </w:t>
      </w:r>
      <w:r w:rsidRPr="001E15C5">
        <w:rPr>
          <w:sz w:val="28"/>
          <w:szCs w:val="28"/>
        </w:rPr>
        <w:t>или многофункциональном центре предоставления государственных и муниципальных услуг (далее - многофункциональный центр);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 телефону в Администрации   или многофункциональном центре;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письменно, в том числе посредством электронной почты, факсимильной связи;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посредством размещения в открытой и доступной форме информации: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на РПГУ;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на официальном сайте Администрации  </w:t>
      </w:r>
      <w:hyperlink r:id="rId7" w:tgtFrame="_blank" w:history="1">
        <w:r w:rsidR="008D7B13">
          <w:rPr>
            <w:rStyle w:val="a9"/>
            <w:rFonts w:ascii="Arial" w:hAnsi="Arial" w:cs="Arial"/>
            <w:color w:val="990099"/>
            <w:sz w:val="27"/>
            <w:szCs w:val="27"/>
            <w:shd w:val="clear" w:color="auto" w:fill="FFFFFF"/>
          </w:rPr>
          <w:t>https://mrakovog.ru/</w:t>
        </w:r>
      </w:hyperlink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посредством размещения информации на информационных стендах Администрации или многофункционального центра.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1.6. Информирование осуществляется по вопросам, касающимся: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способов подачи запроса о предоставлении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адресов Администрации   и многофункциональных центров, обращение в которые необходимо для предоставления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справочной информации о работе Администрации;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документов, необходимых для предоставления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порядка и сроков предоставления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порядка получения сведений о ходе рассмотрения запроса о предоставлении муниципальной услуги и о результатах предоставления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1.7. При устном обращении Заявителя (лично или по телефону) специалист Администрации,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1E15C5">
        <w:rPr>
          <w:sz w:val="28"/>
          <w:szCs w:val="28"/>
        </w:rPr>
        <w:t>обратившихся</w:t>
      </w:r>
      <w:proofErr w:type="gramEnd"/>
      <w:r w:rsidRPr="001E15C5">
        <w:rPr>
          <w:sz w:val="28"/>
          <w:szCs w:val="28"/>
        </w:rPr>
        <w:t xml:space="preserve"> по интересующим вопросам.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Если специалист Администрации не может самостоятельно дать ответ, телефонный звонок</w:t>
      </w:r>
      <w:r w:rsidRPr="001E15C5">
        <w:rPr>
          <w:i/>
          <w:sz w:val="28"/>
          <w:szCs w:val="28"/>
        </w:rPr>
        <w:t xml:space="preserve"> </w:t>
      </w:r>
      <w:r w:rsidRPr="001E15C5"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изложить обращение в письменной форме; 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назначить другое время для консультаций.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Специалист Администрации 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1.8. По письменному обращению специалист 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1E15C5">
          <w:rPr>
            <w:sz w:val="28"/>
            <w:szCs w:val="28"/>
          </w:rPr>
          <w:t>пункте</w:t>
        </w:r>
      </w:hyperlink>
      <w:r w:rsidRPr="001E15C5">
        <w:rPr>
          <w:sz w:val="28"/>
          <w:szCs w:val="28"/>
        </w:rPr>
        <w:t xml:space="preserve"> 1.6 Административного регламента;  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1.9. На РПГУ размещается следующая информация: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наименование (в том числе краткое)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наименование органа (организации), предоставляющего муниципальную услугу;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наименования органов власти и организаций, участвующих в предоставлении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</w:t>
      </w:r>
      <w:proofErr w:type="gramStart"/>
      <w:r w:rsidRPr="001E15C5">
        <w:rPr>
          <w:sz w:val="28"/>
          <w:szCs w:val="28"/>
        </w:rPr>
        <w:t>кст  пр</w:t>
      </w:r>
      <w:proofErr w:type="gramEnd"/>
      <w:r w:rsidRPr="001E15C5">
        <w:rPr>
          <w:sz w:val="28"/>
          <w:szCs w:val="28"/>
        </w:rPr>
        <w:t>оекта Административного регламента);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способы предоставления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описание результата предоставления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категория заявителей, которым предоставляется муниципальная услуга;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справочная информация об Администрации, иных органах местного самоуправления, учреждениях (организациях), в которых можно получить информацию о правилах предоставления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срок, в течение которого заявление о предоставлении муниципальной услуги должно быть зарегистрировано;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 лично;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proofErr w:type="gramStart"/>
      <w:r w:rsidRPr="001E15C5">
        <w:rPr>
          <w:sz w:val="28"/>
          <w:szCs w:val="28"/>
        </w:rPr>
        <w:t>документы, необходимые для предоставления муниципальной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  <w:proofErr w:type="gramEnd"/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услуги в электронной форме;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сведения о </w:t>
      </w:r>
      <w:proofErr w:type="spellStart"/>
      <w:r w:rsidRPr="001E15C5">
        <w:rPr>
          <w:sz w:val="28"/>
          <w:szCs w:val="28"/>
        </w:rPr>
        <w:t>возмездности</w:t>
      </w:r>
      <w:proofErr w:type="spellEnd"/>
      <w:r w:rsidRPr="001E15C5">
        <w:rPr>
          <w:sz w:val="28"/>
          <w:szCs w:val="28"/>
        </w:rPr>
        <w:t xml:space="preserve"> (безвозмездности) предоставления муниципальной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муниципальной услуги с указанием нормативного правового акта, которым эта методика утверждена;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показатели доступности и качества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информация о внутриведомственных и межведомственных административных процедурах, подлежащих выполнению Администрацией, в том числе информация о промежуточных и окончательных сроках таких административных процедур;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сведения о допустимости (возможности) и порядке досудебного (внесудебного) обжалования решений и действий (бездействия) Администрации,  предоставляющего муниципальную услугу;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proofErr w:type="gramStart"/>
      <w:r w:rsidRPr="001E15C5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1.10. На официальном сайте Администрации наряду со сведениями, указанными в пункте 1.9 Административного регламента, размещаются: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порядок и способы подачи запроса о предоставлении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порядок и способы предварительной записи на подачу запроса о предоставлении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порядок получения сведений о ходе рассмотрения запроса о предоставлении муниципальной услуги и о результатах предоставления муниципальной услуги.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1.11. На информационных стендах Администрации подлежит размещению следующая информация: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справочные телефоны структурных подразделений Администрации,  предоставляющих муниципальную услугу, участвующих в предоставлении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адреса официального сайта, а также электронной почты и (или) формы обратной связи Администрации; 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сроки предоставления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образцы заполнения запросов и приложений к запросам;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порядок и способы подачи запроса о предоставлении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порядок и способы получения разъяснений по порядку предоставления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порядок получения сведений о ходе рассмотрения запроса о предоставлении муниципальной услуги и о результатах предоставления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порядок записи на личный прием к должностным лицам.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1.12. В залах ожидания Администрации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1.13.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 с учетом требований к информированию, установленных Административным регламентом.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1.14. Информация о ходе рассмотрения запроса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 при обращении Заявителя лично, по телефону, посредством электронной почты.</w:t>
      </w:r>
      <w:bookmarkStart w:id="0" w:name="Par20"/>
      <w:bookmarkEnd w:id="0"/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Раздел II. Стандарт предоставления муниципальной услуги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 2.1. Наименование муниципальной услуги «Предоставление муниципальной преференции».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Муниципальные преференции могут быть предоставлены на основании правовых актов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1E15C5">
        <w:rPr>
          <w:sz w:val="28"/>
          <w:szCs w:val="28"/>
        </w:rPr>
        <w:t xml:space="preserve"> сельсовет муниципального района </w:t>
      </w:r>
      <w:proofErr w:type="spellStart"/>
      <w:r w:rsidRPr="001E15C5">
        <w:rPr>
          <w:sz w:val="28"/>
          <w:szCs w:val="28"/>
        </w:rPr>
        <w:t>Гафурийский</w:t>
      </w:r>
      <w:proofErr w:type="spellEnd"/>
      <w:r w:rsidRPr="001E15C5">
        <w:rPr>
          <w:sz w:val="28"/>
          <w:szCs w:val="28"/>
        </w:rPr>
        <w:t xml:space="preserve"> район Республики Башкортостан исключительно в целях: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развития образования и науки;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проведения научных исследований;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защиты окружающей среды;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развития культуры, искусства и сохранения культурных ценностей;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развития физической культуры и спорта;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обеспечения обороноспособности страны и безопасности государства;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производства сельскохозяйственной продукции;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социального обеспечения населения;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охраны труда;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охраны здоровья граждан;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поддержки субъектов малого и среднего предпринимательства;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поддержки социально ориентированных некоммерческих организаций в соответствии с Федеральным законом от 12.01.1996 N 7-ФЗ "О некоммерческих организациях";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- </w:t>
      </w:r>
      <w:proofErr w:type="gramStart"/>
      <w:r w:rsidRPr="001E15C5">
        <w:rPr>
          <w:sz w:val="28"/>
          <w:szCs w:val="28"/>
        </w:rPr>
        <w:t>определяемых</w:t>
      </w:r>
      <w:proofErr w:type="gramEnd"/>
      <w:r w:rsidRPr="001E15C5">
        <w:rPr>
          <w:sz w:val="28"/>
          <w:szCs w:val="28"/>
        </w:rPr>
        <w:t xml:space="preserve"> другими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sz w:val="28"/>
          <w:szCs w:val="28"/>
        </w:rPr>
        <w:t xml:space="preserve">  </w:t>
      </w:r>
      <w:r w:rsidRPr="001E15C5">
        <w:rPr>
          <w:b/>
          <w:sz w:val="28"/>
          <w:szCs w:val="28"/>
        </w:rPr>
        <w:t>Наименование органа, предоставляющего муниципальную услугу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2.2. Муниципальная услуга предоставляется администрацией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1E15C5">
        <w:rPr>
          <w:sz w:val="28"/>
          <w:szCs w:val="28"/>
        </w:rPr>
        <w:t xml:space="preserve"> сельсовет муниципального района </w:t>
      </w:r>
      <w:proofErr w:type="spellStart"/>
      <w:r w:rsidRPr="001E15C5">
        <w:rPr>
          <w:sz w:val="28"/>
          <w:szCs w:val="28"/>
        </w:rPr>
        <w:t>Гафурийский</w:t>
      </w:r>
      <w:proofErr w:type="spellEnd"/>
      <w:r w:rsidRPr="001E15C5">
        <w:rPr>
          <w:sz w:val="28"/>
          <w:szCs w:val="28"/>
        </w:rPr>
        <w:t xml:space="preserve"> район Республики Башкортостан (далее - Администрация).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sz w:val="28"/>
          <w:szCs w:val="28"/>
        </w:rPr>
        <w:t xml:space="preserve">  </w:t>
      </w:r>
      <w:r w:rsidRPr="001E15C5">
        <w:rPr>
          <w:b/>
          <w:sz w:val="28"/>
          <w:szCs w:val="28"/>
        </w:rPr>
        <w:t>Результат предоставления государственной услуги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2.3. Результатом предоставления муниципальной услуги является: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- предоставление заявителю муниципальной преференции; 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мотивированный отказ в ее предоставлении.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sz w:val="28"/>
          <w:szCs w:val="28"/>
        </w:rPr>
        <w:t xml:space="preserve"> </w:t>
      </w:r>
      <w:r w:rsidRPr="001E15C5">
        <w:rPr>
          <w:b/>
          <w:sz w:val="28"/>
          <w:szCs w:val="28"/>
        </w:rPr>
        <w:t>Срок предоставления государственной услуги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2.4. Максимальный срок предоставления муниципальной услуги составляет не более 15 календарных дней со дня подачи заявления и необходимых документов в администрацию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1E15C5">
        <w:rPr>
          <w:sz w:val="28"/>
          <w:szCs w:val="28"/>
        </w:rPr>
        <w:t xml:space="preserve"> сельсовет муниципального района </w:t>
      </w:r>
      <w:proofErr w:type="spellStart"/>
      <w:r w:rsidRPr="001E15C5">
        <w:rPr>
          <w:sz w:val="28"/>
          <w:szCs w:val="28"/>
        </w:rPr>
        <w:t>Гафурийский</w:t>
      </w:r>
      <w:proofErr w:type="spellEnd"/>
      <w:r w:rsidRPr="001E15C5">
        <w:rPr>
          <w:sz w:val="28"/>
          <w:szCs w:val="28"/>
        </w:rPr>
        <w:t xml:space="preserve"> район Республики Башкортостан.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2.5. Сроки выполнения конкретных административных процедур указаны в соответствующих подразделах раздела III Административного регламента.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1E15C5" w:rsidRPr="001E15C5" w:rsidRDefault="001E15C5" w:rsidP="001E15C5">
      <w:pPr>
        <w:widowControl w:val="0"/>
        <w:autoSpaceDE w:val="0"/>
        <w:autoSpaceDN w:val="0"/>
        <w:adjustRightInd w:val="0"/>
        <w:spacing w:line="276" w:lineRule="auto"/>
        <w:ind w:right="-502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 2.6.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1E15C5">
        <w:rPr>
          <w:sz w:val="28"/>
          <w:szCs w:val="28"/>
        </w:rPr>
        <w:t xml:space="preserve"> сельсовет </w:t>
      </w:r>
      <w:proofErr w:type="spellStart"/>
      <w:r w:rsidRPr="001E15C5">
        <w:rPr>
          <w:sz w:val="28"/>
          <w:szCs w:val="28"/>
        </w:rPr>
        <w:t>Гафурийский</w:t>
      </w:r>
      <w:proofErr w:type="spellEnd"/>
      <w:r w:rsidRPr="001E15C5">
        <w:rPr>
          <w:sz w:val="28"/>
          <w:szCs w:val="28"/>
        </w:rPr>
        <w:t xml:space="preserve"> район Республики Башкортостан, в государственной информационной системе «Реестр государственных и муниципальных услуг (функций) Республики Башкортостан» и на РПГУ.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Перечень документов, необходимых в соответствии с нормативными правовыми актами для предоставления муниципальной услуги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2.7. Для получения муниципальной услуги заявителем представляются следующие документы: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заявление о предоставлении муниципальной услуги в виде муниципальной преференции с указанием цели предоставления и размера такой преференции, если она предоставляется путем передачи имущества;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перечень видов деятельности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нотариально заверенные копии учредительных документов хозяйствующего субъекта.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согласие на обработку (физических  лиц) персональных данных (приложение №2).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Документы должны быть представлены на русском языке. К документам, составленным на иностранном языке, должен быть приложен заверенный в установленном порядке перевод на русский язык (с проставлением </w:t>
      </w:r>
      <w:proofErr w:type="spellStart"/>
      <w:r w:rsidRPr="001E15C5">
        <w:rPr>
          <w:sz w:val="28"/>
          <w:szCs w:val="28"/>
        </w:rPr>
        <w:t>апостиля</w:t>
      </w:r>
      <w:proofErr w:type="spellEnd"/>
      <w:r w:rsidRPr="001E15C5">
        <w:rPr>
          <w:sz w:val="28"/>
          <w:szCs w:val="28"/>
        </w:rPr>
        <w:t xml:space="preserve"> компетентного органа государства, в котором этот документ был составлен).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2.8. Заявители могут представить документы, указанные в п. 2.7 Административного регламента, непосредственно в Администрацию на бумажном носителе, направить в адрес администрации либо направить в форме электронных документов, заверенных электронной подписью.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2.9. Средства электронной подписи, применяемые при подаче документов, необходимых для предоставления муниципальной услуги, в электронной форме, должны быть сертифицированы в соответствии с законодательством Российской Федерации.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2.10.   Запрещается требовать от Заявителя: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2) представления документов и информации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№210-ФЗ, в соответствии с нормативными </w:t>
      </w:r>
      <w:proofErr w:type="gramStart"/>
      <w:r w:rsidRPr="001E15C5">
        <w:rPr>
          <w:sz w:val="28"/>
          <w:szCs w:val="28"/>
        </w:rPr>
        <w:t>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</w:t>
      </w:r>
      <w:proofErr w:type="gramEnd"/>
      <w:r w:rsidRPr="001E15C5">
        <w:rPr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 xml:space="preserve"> </w:t>
      </w:r>
      <w:r w:rsidRPr="001E15C5">
        <w:rPr>
          <w:sz w:val="28"/>
          <w:szCs w:val="28"/>
        </w:rPr>
        <w:t>3) осуществления действий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  Федерального закона №210-ФЗ;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б) наличие ошибок в заявлении о предоставлении государственной или муниципальной услуги и документах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частью 1.1 статьи 16  Федерального закона №210-ФЗ,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  Федерального закона №210-ФЗ, уведомляется заявитель, а также приносятся извинения за доставленные неудобства.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Данное положение в части первоначального отказа в предоставлении государственной или муниципальной услуги применяется в случае,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порядке, определенном частью 1.3  статьи 16 Федерального закона №210-ФЗ.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rFonts w:eastAsia="Calibri"/>
          <w:b/>
          <w:sz w:val="28"/>
          <w:szCs w:val="28"/>
        </w:rPr>
      </w:pPr>
      <w:r w:rsidRPr="001E15C5">
        <w:rPr>
          <w:rFonts w:eastAsia="Calibri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2.13.Исчерпывающий перечень оснований для отказа в приеме документов, необходимых для предоставления муниципальной услуги: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При личном обращении за предоставлением муниципальной услуги в Администрацию либо в РГАУ МФЦ: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•отсутствие у заявителя соответствующих полномочий на получение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• отсутствие одного или нескольких документов, обязательных для предоставления заявителем, при обращении за  муниципальной услугой.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При обращении за предоставлением муниципальной услуги иными способами оснований для отказа в приеме документов не предусмотрено.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2.14. Исчерпывающий перечень оснований для приостановления или отказа в предоставлении муниципальной услуги: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основания для приостановки предоставления муниципальной услуги: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• письменное обращение заявителя о приостановке предоставления муниципальной услуги.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основания для отказа в предоставлении муниципальной услуги: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• отсутствие у заявителя соответствующих полномочий на получение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• представление заявителем документов с истекшим сроком действия; исправлениями, повреждениями, не позволяющими однозначно истолковать их содержание; отсутствие в документах обратного адреса, подписи/печати;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• систематическое (более двух раз) несоблюдение заявителем (подрядчиком) правил и сроков производства работ по ранее открытым ордерам;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• представление заявителем недостоверных сведений;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•поступило заявление  об отказе от предоставления муниципальной услуги.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rFonts w:eastAsia="Calibri"/>
          <w:b/>
          <w:sz w:val="28"/>
          <w:szCs w:val="28"/>
        </w:rPr>
      </w:pPr>
      <w:r w:rsidRPr="001E15C5">
        <w:rPr>
          <w:rFonts w:eastAsia="Calibri"/>
          <w:sz w:val="28"/>
          <w:szCs w:val="28"/>
        </w:rPr>
        <w:t xml:space="preserve">      </w:t>
      </w:r>
      <w:r w:rsidRPr="001E15C5">
        <w:rPr>
          <w:rFonts w:eastAsia="Calibri"/>
          <w:b/>
          <w:sz w:val="28"/>
          <w:szCs w:val="28"/>
        </w:rPr>
        <w:t>Порядок, форма, а также сроки направления уведомления заявителю об отказе в предоставлении муниципальной услуги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       2.15.1. Основанием для начала отказа в предоставлении муниципальной услуги является принятие соответствующего решения главой администрации сельского поселения.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        2.15.2. По решению главы администрации, специалист, ответственный за предоставление муниципальной услуги, оформляет письменное уведомление (приложение № </w:t>
      </w:r>
      <w:r w:rsidRPr="001E15C5">
        <w:rPr>
          <w:b/>
          <w:sz w:val="28"/>
          <w:szCs w:val="28"/>
        </w:rPr>
        <w:t>4</w:t>
      </w:r>
      <w:r w:rsidRPr="001E15C5">
        <w:rPr>
          <w:sz w:val="28"/>
          <w:szCs w:val="28"/>
        </w:rPr>
        <w:t>) заявителю об отказе  в  предоставлении муниципальной услуги, визирует его и передает для подписания главе администрации.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       2.15.3. Подписанное главой администрации уведомление передается специалисту, ответственному за прием документов, для направления заявителю по почте с уведомлением в срок не более 2-х рабочих дней.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      2.15.4. Специалист, ответственный за предоставление муниципальной услуги, в течение рабочего дня, следующего за днём подписания уведомления, информирует заявителя по телефону или по электронной почте  об отказе в исполнении.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         Отказ от предоставления муниципальной услуги не препятствует повторному обращению за предоставлением муниципальной услуги.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rFonts w:eastAsia="Calibri"/>
          <w:b/>
          <w:sz w:val="28"/>
          <w:szCs w:val="28"/>
        </w:rPr>
        <w:t>Перечень услуг, которые являются необходимыми обязательными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2.16 Порядок, размер и основания взимания государственной пошлины или иной платы за предоставление муниципальной услуги: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предоставление муниципальной услуги осуществляется на безвозмездной основе.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2.17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2.18 Максимальный срок ожидания в очереди при подаче заявления на предоставление муниципальной услуги: 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максимальный срок ожидания в очереди – 15 минут.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2.19 Срок и порядок регистрации заявления о предоставлении муниципальной услуги: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 регистрация заявления на предоставление муниципальной услуги осуществляется в день его поступления либо в случае поступления заявления в нерабочий или праздничный день – в следующий за ним первый рабочий день.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2.20.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 случае</w:t>
      </w:r>
      <w:proofErr w:type="gramStart"/>
      <w:r w:rsidRPr="001E15C5">
        <w:rPr>
          <w:sz w:val="28"/>
          <w:szCs w:val="28"/>
        </w:rPr>
        <w:t>,</w:t>
      </w:r>
      <w:proofErr w:type="gramEnd"/>
      <w:r w:rsidRPr="001E15C5">
        <w:rPr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места), которые не должны занимать иные транспортные средства.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 целях обеспечения беспрепятственного 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Центральный вход в здание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1E15C5">
        <w:rPr>
          <w:sz w:val="28"/>
          <w:szCs w:val="28"/>
        </w:rPr>
        <w:t xml:space="preserve"> сельсовет </w:t>
      </w:r>
      <w:proofErr w:type="spellStart"/>
      <w:r w:rsidRPr="001E15C5">
        <w:rPr>
          <w:sz w:val="28"/>
          <w:szCs w:val="28"/>
        </w:rPr>
        <w:t>Гафурийский</w:t>
      </w:r>
      <w:proofErr w:type="spellEnd"/>
      <w:r w:rsidRPr="001E15C5">
        <w:rPr>
          <w:sz w:val="28"/>
          <w:szCs w:val="28"/>
        </w:rPr>
        <w:t xml:space="preserve"> район Республики Башкортостан должен быть оборудован информационной табличкой (вывеской), содержащей информацию: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наименование;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местонахождение и юридический адрес;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режим работы;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график приема;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номера телефонов для справок.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противопожарной системой и средствами пожаротушения;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системой оповещения о возникновении чрезвычайной ситуации;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средствами оказания первой медицинской помощи;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туалетными комнатами для посетителей.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номера кабинета и наименования отдела;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графика приема Заявителей.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допуск </w:t>
      </w:r>
      <w:proofErr w:type="spellStart"/>
      <w:r w:rsidRPr="001E15C5">
        <w:rPr>
          <w:sz w:val="28"/>
          <w:szCs w:val="28"/>
        </w:rPr>
        <w:t>сурдопереводчика</w:t>
      </w:r>
      <w:proofErr w:type="spellEnd"/>
      <w:r w:rsidRPr="001E15C5">
        <w:rPr>
          <w:sz w:val="28"/>
          <w:szCs w:val="28"/>
        </w:rPr>
        <w:t xml:space="preserve"> и </w:t>
      </w:r>
      <w:proofErr w:type="spellStart"/>
      <w:r w:rsidRPr="001E15C5">
        <w:rPr>
          <w:sz w:val="28"/>
          <w:szCs w:val="28"/>
        </w:rPr>
        <w:t>тифлосурдопереводчика</w:t>
      </w:r>
      <w:proofErr w:type="spellEnd"/>
      <w:r w:rsidRPr="001E15C5">
        <w:rPr>
          <w:sz w:val="28"/>
          <w:szCs w:val="28"/>
        </w:rPr>
        <w:t>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допуск собаки-проводника на объекты (здания, помещения), в которых предоставляются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Раздел III. Состав, последовательность и сроки выполнения административных процедур (действий)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3.1. Предоставление муниципальной услуги по предоставлению муниципальной преференции, включает в себя следующие административные процедуры: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принятие заявления;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рассмотрение заявления о предоставлении муниципальной преференции;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подготовка проекта муниципального правового акта, которым предусматривается предоставление муниципальной преференции, с указанием цели предоставления и размера такой преференции, если она предоставляется путем передачи имущества;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- подготовка заявления о даче согласия на предоставление такой преференции по форме, определенной федеральным антимонопольным органом, направление его в Управление Федеральной антимонопольной службы по Республике Башкортостан совместно с документами, предусмотренными </w:t>
      </w:r>
      <w:proofErr w:type="gramStart"/>
      <w:r w:rsidRPr="001E15C5">
        <w:rPr>
          <w:sz w:val="28"/>
          <w:szCs w:val="28"/>
        </w:rPr>
        <w:t>ч</w:t>
      </w:r>
      <w:proofErr w:type="gramEnd"/>
      <w:r w:rsidRPr="001E15C5">
        <w:rPr>
          <w:sz w:val="28"/>
          <w:szCs w:val="28"/>
        </w:rPr>
        <w:t>. 1 ст. 20 Федерального закона от 26.07.2006 N 135-ФЗ "О защите конкуренции";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выдача результата предоставления муниципальной услуги заявителю.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3.2. Принятие заявления.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Основанием для начала исполнения административной процедуры является обращение заявителя в Администрацию, либо поступление запроса в Администрацию по почте, по информационно-телекоммуникационным сетям общего доступа, в том числе сети "Интернет", включая электронную почту.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Письменные обращения (заявления) о предоставлении муниципальной преференции оформляются в соответствии с типовой формой, установленной Администрацией (приложение №1 к административному регламенту).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 заявлении указывается цель использования муниципальной преференции.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Заявления могут быть заполнены от руки или машинным способом, распечатаны посредством электронных печатающих устройств.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Заявления от индивидуальных предпринимателей и юридических лиц оформляются как на фирменных бланках, так и на простом листе и заверяются подписью и печатью.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К заявлению о предоставлении муниципальной преференции прилагаются документы в соответствии с п. 2.7 настоящего регламента.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Должностное лицо, в обязанности которого входит принятие документов: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проверяет наличие приложенных к заявлению документов, перечисленных в п. 2.7 Административного регламента;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при выявлении несоответствия приложенных к заявлению документов   Административного регламента, специалист возвращает заявление и приложения заявителю с разъяснением причины;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регистрирует поступление заявления в соответствии с установленными правилами делопроизводства Администрации;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сообщает заявителю номер и дату регистрации заявления, выдает расписку в получении документов (приложение №3).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При поступлении заявления о предоставлении муниципальной преференции по почте, либо по электронной почте, должностным лицом, в обязанности которого входит принятие документов, не осуществляются проверка наличия приложенных к заявлению документов, перечисленных в п. 2.7. Административного регламента, возвращение заявления, сообщение номера и даты регистрации, а также выдача расписки в получении.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Результатом административной процедуры является получение должностным лицом, уполномоченным на рассмотрение обращения заявителя, принятых документов.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Срок исполнения административной процедуры составляет не более 15 минут с момента поступления заявления должностному лицу, в обязанности которого входит принятие документов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3.3. Рассмотрение обращения заявителя.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Основанием для начала процедуры рассмотрения обращения заявителя является получение должностным лицом Администрации принятых документов.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При получении запроса заявителя, должностное лицо, ответственное за рассмотрение обращения заявителя: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устанавливает предмет обращения заявителя;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проверяет наличие приложенных к заявлению документов, перечисленных в п. 2.7. настоящего регламента, их соответствие требованиям Административного регламента;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установление соответствия муниципальной преференции целям, указанным в п. 2.3 Административного регламента.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 случае представления заявления и (или) документов, не соответствующих требованиям, указанным            п. 2.7. Административного регламента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орган местного самоуправления в течение 10 календарных дней со дня получения указанного заявления принимает мотивированное решение о несоответствии представленных заявления и (или) прилагаемых к нему документов и возвращает заявление заказным письмом с уведомлением о вручении с приложением удостоверенной в установленном порядке копии такого решения, при этом заявление считается не представленным.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 случае установления не соответствия муниципальной преференции целям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указанным в п. 2.3 Административного регламента , орган местного самоуправления в течение 10 календарных дней со дня получения указанного заявления принимает мотивированное решение об отказе в предоставлении муниципальной услуги, которое совместно с заявлением и приложенными к нему документами направляется заявителю заказным письмом с уведомлением о вручении.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Результатом административной процедуры является установление основания для предоставления муниципальной услуги.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Срок исполнения административной процедуры составляет не более 10 календарных дней.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b/>
          <w:sz w:val="28"/>
          <w:szCs w:val="28"/>
        </w:rPr>
        <w:t>3.4. Подготовка проекта муниципального правового акта, которым предусматривается предоставление муниципальной преференции, с указанием цели предоставления и размера такой преференции, если она предоставляется путем передачи имущества</w:t>
      </w:r>
      <w:r w:rsidRPr="001E15C5">
        <w:rPr>
          <w:sz w:val="28"/>
          <w:szCs w:val="28"/>
        </w:rPr>
        <w:t>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Основанием для начала названной процедуры является поручение главой Администрации составление должностным лицом Администрации проекта муниципального правового акта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которым предусматривается предоставление муниципальной преференции, с указанием цели предоставления и размера такой преференции, если она предоставляется путем передачи имущества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 случае</w:t>
      </w:r>
      <w:proofErr w:type="gramStart"/>
      <w:r w:rsidRPr="001E15C5">
        <w:rPr>
          <w:sz w:val="28"/>
          <w:szCs w:val="28"/>
        </w:rPr>
        <w:t>,</w:t>
      </w:r>
      <w:proofErr w:type="gramEnd"/>
      <w:r w:rsidRPr="001E15C5">
        <w:rPr>
          <w:sz w:val="28"/>
          <w:szCs w:val="28"/>
        </w:rPr>
        <w:t xml:space="preserve"> если заявление и приложенные к нему документы соответствуют требованиям п. 2.7</w:t>
      </w:r>
      <w:r w:rsidRPr="001E15C5">
        <w:rPr>
          <w:b/>
          <w:sz w:val="28"/>
          <w:szCs w:val="28"/>
        </w:rPr>
        <w:t xml:space="preserve"> </w:t>
      </w:r>
      <w:r w:rsidRPr="001E15C5">
        <w:rPr>
          <w:sz w:val="28"/>
          <w:szCs w:val="28"/>
        </w:rPr>
        <w:t>Административного регламента должностное лицо Администрации осуществляет подготовку проекта муниципального правового акта.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Подготовленный проект в течение 3 рабочих дней направляется главе Администрации.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Глава Администрации согласовывает проект в течение 2 рабочих дней.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 случае отсутствия достаточных оснований для принятия решения проект возвращается на доработку ответственному должностному лицу поручением главы администрации.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Исполнитель осуществляет доработку проекта в срок не </w:t>
      </w:r>
      <w:proofErr w:type="gramStart"/>
      <w:r w:rsidRPr="001E15C5">
        <w:rPr>
          <w:sz w:val="28"/>
          <w:szCs w:val="28"/>
        </w:rPr>
        <w:t>позднее</w:t>
      </w:r>
      <w:proofErr w:type="gramEnd"/>
      <w:r w:rsidRPr="001E15C5">
        <w:rPr>
          <w:sz w:val="28"/>
          <w:szCs w:val="28"/>
        </w:rPr>
        <w:t xml:space="preserve"> чем за 5 рабочих дней.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Результатом административной процедуры является составление проекта муниципального правового акта, которым предусматривается предоставление муниципальной преференции.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Срок исполнения административной процедуры составляет не более 15 календарных дней.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    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 xml:space="preserve">3.5. Подготовка заявления о даче согласия на предоставление муниципальной преференции по форме, определенной федеральным антимонопольным органом, направление УФАС России по Республике Башкортостан совместно с документами, предусмотренными </w:t>
      </w:r>
      <w:proofErr w:type="gramStart"/>
      <w:r w:rsidRPr="001E15C5">
        <w:rPr>
          <w:b/>
          <w:sz w:val="28"/>
          <w:szCs w:val="28"/>
        </w:rPr>
        <w:t>ч</w:t>
      </w:r>
      <w:proofErr w:type="gramEnd"/>
      <w:r w:rsidRPr="001E15C5">
        <w:rPr>
          <w:b/>
          <w:sz w:val="28"/>
          <w:szCs w:val="28"/>
        </w:rPr>
        <w:t>. 1 ст. 20 Федерального закона от 26.07.2006 N 135-ФЗ "О защите конкуренции".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Основанием для начала названной процедуры является согласование главой Администрации проекта муниципального правового акта, которым предусматривается предоставление муниципальной преференции, с указанием цели предоставления и размера такой преференции, если она предоставляется путем передачи имущества.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Должностное лицо администрации в течени</w:t>
      </w:r>
      <w:proofErr w:type="gramStart"/>
      <w:r w:rsidRPr="001E15C5">
        <w:rPr>
          <w:sz w:val="28"/>
          <w:szCs w:val="28"/>
        </w:rPr>
        <w:t>и</w:t>
      </w:r>
      <w:proofErr w:type="gramEnd"/>
      <w:r w:rsidRPr="001E15C5">
        <w:rPr>
          <w:sz w:val="28"/>
          <w:szCs w:val="28"/>
        </w:rPr>
        <w:t xml:space="preserve"> 2 рабочих дней осуществляет подготовку заявления о даче согласия на предоставление муниципальной преференции по форме, установленной приложением № 5 Административного регламента Федеральной антимонопольной службы по исполнению государственной функции по рассмотрению заявлений о даче согласия на предоставление государственной или муниципальной преференции , утвержденной приказом Федеральной антимонопольной службы от 16.12.2009 N 841, и передает его главе администрации.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Глава Администрации подписывает заявление в течение 2 рабочих дней.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Подписанное заявление в течени</w:t>
      </w:r>
      <w:proofErr w:type="gramStart"/>
      <w:r w:rsidRPr="001E15C5">
        <w:rPr>
          <w:sz w:val="28"/>
          <w:szCs w:val="28"/>
        </w:rPr>
        <w:t>и</w:t>
      </w:r>
      <w:proofErr w:type="gramEnd"/>
      <w:r w:rsidRPr="001E15C5">
        <w:rPr>
          <w:sz w:val="28"/>
          <w:szCs w:val="28"/>
        </w:rPr>
        <w:t xml:space="preserve"> 2 рабочих дней направляется почтовой связью в УФАС России по Республике Башкортостан.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Результатом административной процедуры является направление заявления о даче согласия на предоставление муниципальной преференции в УФАС России по Республике Башкортостан совместно с документами, предусмотренными </w:t>
      </w:r>
      <w:proofErr w:type="gramStart"/>
      <w:r w:rsidRPr="001E15C5">
        <w:rPr>
          <w:sz w:val="28"/>
          <w:szCs w:val="28"/>
        </w:rPr>
        <w:t>ч</w:t>
      </w:r>
      <w:proofErr w:type="gramEnd"/>
      <w:r w:rsidRPr="001E15C5">
        <w:rPr>
          <w:sz w:val="28"/>
          <w:szCs w:val="28"/>
        </w:rPr>
        <w:t>. 1 ст. 20 Федерального закона от 26.07.2006 N 135-ФЗ "О защите конкуренции".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Срок исполнения административной процедуры составляет не более 10 календарных дней.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3.6. Выдача результата предоставления муниципальной услуги заявителю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Основанием для начала названной процедуры является получения одного из решений УФАС России по Республике Башкортостан: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1) о даче согласия на предоставление муниципальной преференции;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2) о продлении срока рассмотрения заявления;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3) об отказе в предоставлении муниципальной преференции;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4) о даче согласия на предоставление муниципальной преференции и введении ограничения в отношении предоставления муниципальной преференции.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 случае получения решения УФАС России по Республике Башкортостан о даче согласия на предоставление муниципальной преференции орган местного самоуправления в течение 30 календарных дней со дня получения указанного решения принимает муниципальный правовой акт о предоставлении муниципальной преференции, копия которого направляется заявителю заказным письмом с уведомлением о вручении.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 случае получения решения УФАС России по Республике Башкортостан о продлении срока рассмотрения заявления орган местного самоуправления в течение 10 календарных дней со дня получения указанного решения уведомляет заявителя о продлении рассмотрении заявления органа местного самоуправления.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 случае получения решения УФАС России по Республике Башкортостан об отказе в предоставлении муниципальной преференции орган местного самоуправления в течение 10 календарных дней со дня получения указанного решения принимает мотивированное решение об отказе в предоставлении муниципальной услуги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которое совместно с заявление о предоставлении муниципальной услуги и приложенными документами направляется заявителю заказным письмом с уведомлением о вручении. Копии заявления о предоставлении муниципальной услуги и приложенные документы хранятся в Администрации.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 случае получения решения УФАС России по Республике Башкортостан о даче согласия на предоставление муниципальной преференции и введении ограничения в отношении предоставления муниципальной преференции орган местного самоуправления в течение 30 календарных дней со дня получения указанного решения принимает муниципальный правовой акт о предоставлении муниципальной преференции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копия которого направляется заявителю заказным письмом с уведомлением о вручении.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 случае принятия УФАС России по Республике Башкортостан решения о даче согласия на предоставление муниципальной преференции и введении ограничения в отношении предоставления муниципальной преференции орган местного самоуправления истребует от получателя муниципальной услуги документы, подтверждающие соблюдение установленных ограничений, перечень которых устанавливается антимонопольным органом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и в месячный срок с даты предоставления муниципальной преференции предоставляет документы в УФАС России по Республике Башкортостан.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Результатом административной процедуры является направление принятие Администрацией решения о предоставление либо об отказе в предоставлении муниципальной преференции.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Срок исполнения административной процедуры составляет не более 30 календарных дней.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  <w:lang w:val="en-US"/>
        </w:rPr>
        <w:t>IV</w:t>
      </w:r>
      <w:r w:rsidRPr="001E15C5">
        <w:rPr>
          <w:b/>
          <w:sz w:val="28"/>
          <w:szCs w:val="28"/>
        </w:rPr>
        <w:t>. Формы контроля за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proofErr w:type="gramStart"/>
      <w:r w:rsidRPr="001E15C5">
        <w:rPr>
          <w:sz w:val="28"/>
          <w:szCs w:val="28"/>
        </w:rPr>
        <w:t>Администрации</w:t>
      </w:r>
      <w:proofErr w:type="gramEnd"/>
      <w:r w:rsidRPr="001E15C5">
        <w:rPr>
          <w:sz w:val="28"/>
          <w:szCs w:val="28"/>
        </w:rPr>
        <w:t xml:space="preserve">   уполномоченными на осуществление контроля за предоставлением муниципальной услуги.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Текущий контроль осуществляется путем проведения проверок: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выявления и устранения нарушений прав граждан;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1E15C5">
        <w:rPr>
          <w:b/>
          <w:sz w:val="28"/>
          <w:szCs w:val="28"/>
        </w:rPr>
        <w:t>контроля за</w:t>
      </w:r>
      <w:proofErr w:type="gramEnd"/>
      <w:r w:rsidRPr="001E15C5">
        <w:rPr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4.2. </w:t>
      </w:r>
      <w:proofErr w:type="gramStart"/>
      <w:r w:rsidRPr="001E15C5">
        <w:rPr>
          <w:sz w:val="28"/>
          <w:szCs w:val="28"/>
        </w:rPr>
        <w:t>Контроль за</w:t>
      </w:r>
      <w:proofErr w:type="gramEnd"/>
      <w:r w:rsidRPr="001E15C5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4.3. Плановые проверки осуществляются на основании годовых планов работы Администрации  утверждаемых руководителем Администрации. При плановой проверке полноты и качества предоставления муниципальной услуги контролю подлежат: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соблюдение сроков предоставления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соблюдение положений настоящего Административного регламента;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Основанием для проведения внеплановых проверок являются: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4.4. Для проведения проверки создается комиссия, в состав которой включаются должностные лица и специалисты Администрации.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Проверка осуществляется на основании приказа Администрации.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Администрации,  проводившими проверку. Проверяемые лица под роспись знакомятся со справкой.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4.6. По результатам проведенных проверок в случае выявления нарушений положений Административного регламента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 xml:space="preserve">Требования к порядку и формам </w:t>
      </w:r>
      <w:proofErr w:type="gramStart"/>
      <w:r w:rsidRPr="001E15C5">
        <w:rPr>
          <w:b/>
          <w:sz w:val="28"/>
          <w:szCs w:val="28"/>
        </w:rPr>
        <w:t>контроля за</w:t>
      </w:r>
      <w:proofErr w:type="gramEnd"/>
      <w:r w:rsidRPr="001E15C5">
        <w:rPr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4.7. Граждане, их объединения и организации имеют право осуществлять </w:t>
      </w:r>
      <w:proofErr w:type="gramStart"/>
      <w:r w:rsidRPr="001E15C5">
        <w:rPr>
          <w:sz w:val="28"/>
          <w:szCs w:val="28"/>
        </w:rPr>
        <w:t>контроль за</w:t>
      </w:r>
      <w:proofErr w:type="gramEnd"/>
      <w:r w:rsidRPr="001E15C5">
        <w:rPr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Граждане, их объединения и организации также имеют право: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4.8. Должностные лица Администрации   принимают меры к прекращению допущенных нарушений, устраняют причины и условия, способствующие совершению нарушений.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b/>
          <w:sz w:val="28"/>
          <w:szCs w:val="28"/>
        </w:rPr>
        <w:t xml:space="preserve"> 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  <w:lang w:val="en-US"/>
        </w:rPr>
        <w:t>V</w:t>
      </w:r>
      <w:r w:rsidRPr="001E15C5">
        <w:rPr>
          <w:b/>
          <w:sz w:val="28"/>
          <w:szCs w:val="28"/>
        </w:rPr>
        <w:t>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их должностных лиц, муниципальных служащих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 xml:space="preserve">Информация для заявителя о его праве подать жалобу 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5.1. Заявитель имеет право на обжалование решения и (или) действий (бездействия) Администрации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должностных лиц Администрации, муниципальных служащих в досудебном (внесудебном) порядке (далее – жалоба).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Предмет жалобы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5.2. Предметом досудебного (внесудебного) обжалования являются решения и действия (бездействие) Администрации предоставляющего муниципальную услугу, а также его должностных лиц, муниципальных служащих. Заявитель может обратиться с жалобой по основаниям и в порядке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установленным </w:t>
      </w:r>
      <w:hyperlink r:id="rId8" w:history="1">
        <w:r w:rsidRPr="001E15C5">
          <w:rPr>
            <w:rStyle w:val="a9"/>
            <w:color w:val="auto"/>
            <w:sz w:val="28"/>
            <w:szCs w:val="28"/>
            <w:u w:val="none"/>
          </w:rPr>
          <w:t>статьями 11.1</w:t>
        </w:r>
      </w:hyperlink>
      <w:r w:rsidRPr="001E15C5">
        <w:rPr>
          <w:sz w:val="28"/>
          <w:szCs w:val="28"/>
        </w:rPr>
        <w:t xml:space="preserve"> и </w:t>
      </w:r>
      <w:hyperlink r:id="rId9" w:history="1">
        <w:r w:rsidRPr="001E15C5">
          <w:rPr>
            <w:rStyle w:val="a9"/>
            <w:color w:val="auto"/>
            <w:sz w:val="28"/>
            <w:szCs w:val="28"/>
            <w:u w:val="none"/>
          </w:rPr>
          <w:t>11.2</w:t>
        </w:r>
      </w:hyperlink>
      <w:r w:rsidRPr="001E15C5">
        <w:rPr>
          <w:sz w:val="28"/>
          <w:szCs w:val="28"/>
        </w:rPr>
        <w:t xml:space="preserve"> Федерального закона № 210-ФЗ, в том числе в следующих случаях: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-нарушение срока регистрации запроса о предоставлении муниципальной услуги, комплексного запроса, указанного в статье 15.1 </w:t>
      </w:r>
      <w:r w:rsidRPr="001E15C5">
        <w:rPr>
          <w:bCs/>
          <w:sz w:val="28"/>
          <w:szCs w:val="28"/>
        </w:rPr>
        <w:t>Федерального закона № 210-ФЗ</w:t>
      </w:r>
      <w:r w:rsidRPr="001E15C5">
        <w:rPr>
          <w:sz w:val="28"/>
          <w:szCs w:val="28"/>
        </w:rPr>
        <w:t>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-нарушение срока предоставления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 для предоставления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Башкортостан, ОМСУ для предоставления муниципальной услуги, у заявителя;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ОМСУ;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-требование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Башкортостан, ОМСУ;  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proofErr w:type="gramStart"/>
      <w:r w:rsidRPr="001E15C5">
        <w:rPr>
          <w:sz w:val="28"/>
          <w:szCs w:val="28"/>
        </w:rPr>
        <w:t>-отказ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-нарушение срока или порядка выдачи документов по результатам предоставления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-приостановление предоставления муниципальной услуги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Башкортостан, ОМСУ;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rFonts w:eastAsia="Calibri"/>
          <w:sz w:val="28"/>
          <w:szCs w:val="28"/>
          <w:lang w:eastAsia="en-US"/>
        </w:rPr>
      </w:pPr>
      <w:r w:rsidRPr="001E15C5">
        <w:rPr>
          <w:rFonts w:eastAsia="Calibri"/>
          <w:sz w:val="28"/>
          <w:szCs w:val="28"/>
          <w:lang w:eastAsia="en-US"/>
        </w:rPr>
        <w:t xml:space="preserve">-требование у заявителя при предоставлении </w:t>
      </w:r>
      <w:r w:rsidRPr="001E15C5">
        <w:rPr>
          <w:sz w:val="28"/>
          <w:szCs w:val="28"/>
        </w:rPr>
        <w:t>муниципальной</w:t>
      </w:r>
      <w:r w:rsidRPr="001E15C5">
        <w:rPr>
          <w:rFonts w:eastAsia="Calibri"/>
          <w:sz w:val="28"/>
          <w:szCs w:val="28"/>
          <w:lang w:eastAsia="en-US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1E15C5">
        <w:rPr>
          <w:sz w:val="28"/>
          <w:szCs w:val="28"/>
        </w:rPr>
        <w:t>муниципальной</w:t>
      </w:r>
      <w:r w:rsidRPr="001E15C5">
        <w:rPr>
          <w:rFonts w:eastAsia="Calibri"/>
          <w:sz w:val="28"/>
          <w:szCs w:val="28"/>
          <w:lang w:eastAsia="en-US"/>
        </w:rPr>
        <w:t xml:space="preserve"> услуги, либо в предоставлении </w:t>
      </w:r>
      <w:r w:rsidRPr="001E15C5">
        <w:rPr>
          <w:sz w:val="28"/>
          <w:szCs w:val="28"/>
        </w:rPr>
        <w:t>муниципальной</w:t>
      </w:r>
      <w:r w:rsidRPr="001E15C5">
        <w:rPr>
          <w:rFonts w:eastAsia="Calibri"/>
          <w:sz w:val="28"/>
          <w:szCs w:val="28"/>
          <w:lang w:eastAsia="en-US"/>
        </w:rPr>
        <w:t xml:space="preserve"> услуги, за исключением случаев, предусмотренных пунктом 4 части 1 статьи 7 Федерального закона № 210-ФЗ. 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 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Органы местного самоуправления, организации, должностные лица, которым может быть направлена жалоба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5.3. Жалоба на решения и действия (бездействие) Администрации, должностного лица Администрации, муниципального служащего подается  на имя  главы Администрации.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 Администрации определяются, уполномоченные на рассмотрение жалоб, должностные лица.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Порядок подачи и рассмотрения жалобы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5.4. Жалоба подается в письменной форме на бумажном носителе, в том числе по почте, а также при личном приеме заявителя, или в электронном виде.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Жалоба должна содержать: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наименование органа, предоставляющего муниципальную услугу, его должностного лица, его руководителя, муниципального служащего, решения и действия (бездействие) которых обжалуются;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фамилию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имя, отчество (последнее – при наличии), сведения о месте жительства заявителя – физического лица,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bCs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</w:t>
      </w:r>
      <w:r w:rsidRPr="001E15C5">
        <w:rPr>
          <w:sz w:val="28"/>
          <w:szCs w:val="28"/>
        </w:rPr>
        <w:t>муниципальную</w:t>
      </w:r>
      <w:r w:rsidRPr="001E15C5">
        <w:rPr>
          <w:bCs/>
          <w:sz w:val="28"/>
          <w:szCs w:val="28"/>
        </w:rPr>
        <w:t xml:space="preserve"> услугу, его должностного лица либо </w:t>
      </w:r>
      <w:r w:rsidRPr="001E15C5">
        <w:rPr>
          <w:sz w:val="28"/>
          <w:szCs w:val="28"/>
        </w:rPr>
        <w:t>муниципального</w:t>
      </w:r>
      <w:r w:rsidRPr="001E15C5">
        <w:rPr>
          <w:bCs/>
          <w:sz w:val="28"/>
          <w:szCs w:val="28"/>
        </w:rPr>
        <w:t xml:space="preserve"> служащего. Заявителем могут быть представлены документы (при наличии), подтверждающие доводы заявителя, либо их копии</w:t>
      </w:r>
      <w:r w:rsidRPr="001E15C5">
        <w:rPr>
          <w:sz w:val="28"/>
          <w:szCs w:val="28"/>
        </w:rPr>
        <w:t>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E15C5">
        <w:rPr>
          <w:sz w:val="28"/>
          <w:szCs w:val="28"/>
        </w:rPr>
        <w:t>представлена</w:t>
      </w:r>
      <w:proofErr w:type="gramEnd"/>
      <w:r w:rsidRPr="001E15C5">
        <w:rPr>
          <w:sz w:val="28"/>
          <w:szCs w:val="28"/>
        </w:rPr>
        <w:t>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а) оформленная в соответствии с </w:t>
      </w:r>
      <w:hyperlink r:id="rId10" w:history="1">
        <w:r w:rsidRPr="001E15C5">
          <w:rPr>
            <w:rStyle w:val="a9"/>
            <w:color w:val="auto"/>
            <w:sz w:val="28"/>
            <w:szCs w:val="28"/>
            <w:u w:val="none"/>
          </w:rPr>
          <w:t>законодательством</w:t>
        </w:r>
      </w:hyperlink>
      <w:r w:rsidRPr="001E15C5">
        <w:rPr>
          <w:sz w:val="28"/>
          <w:szCs w:val="28"/>
        </w:rPr>
        <w:t xml:space="preserve"> Российской Федерации доверенность (для физических лиц);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5.5. Прием жалоб в письменной форме осуществляется: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5.5.1. Администрацией 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Время приема жалоб должно совпадать со временем предоставления муниципальной услуги.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Жалоба в письменной форме может быть также направлена по почте.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Cs/>
          <w:sz w:val="28"/>
          <w:szCs w:val="28"/>
        </w:rPr>
      </w:pPr>
      <w:r w:rsidRPr="001E15C5">
        <w:rPr>
          <w:sz w:val="28"/>
          <w:szCs w:val="28"/>
        </w:rPr>
        <w:t>5.5.2. М</w:t>
      </w:r>
      <w:r w:rsidRPr="001E15C5">
        <w:rPr>
          <w:bCs/>
          <w:sz w:val="28"/>
          <w:szCs w:val="28"/>
        </w:rPr>
        <w:t xml:space="preserve">ногофункциональным центром или привлекаемой организацией. 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Cs/>
          <w:sz w:val="28"/>
          <w:szCs w:val="28"/>
        </w:rPr>
      </w:pPr>
      <w:r w:rsidRPr="001E15C5">
        <w:rPr>
          <w:bCs/>
          <w:sz w:val="28"/>
          <w:szCs w:val="28"/>
        </w:rPr>
        <w:t>При поступлении жалобы на</w:t>
      </w:r>
      <w:r w:rsidRPr="001E15C5">
        <w:rPr>
          <w:sz w:val="28"/>
          <w:szCs w:val="28"/>
        </w:rPr>
        <w:t xml:space="preserve"> решения и (или) действия (бездействия) Администрации,   его должностного лица, муниципального служащего,</w:t>
      </w:r>
      <w:r w:rsidRPr="001E15C5">
        <w:rPr>
          <w:bCs/>
          <w:sz w:val="28"/>
          <w:szCs w:val="28"/>
        </w:rPr>
        <w:t xml:space="preserve"> многофункциональный центр обеспечивает ее передачу в </w:t>
      </w:r>
      <w:r w:rsidRPr="001E15C5">
        <w:rPr>
          <w:sz w:val="28"/>
          <w:szCs w:val="28"/>
        </w:rPr>
        <w:t xml:space="preserve">Администрации  </w:t>
      </w:r>
      <w:r w:rsidRPr="001E15C5">
        <w:rPr>
          <w:bCs/>
          <w:sz w:val="28"/>
          <w:szCs w:val="28"/>
        </w:rPr>
        <w:t xml:space="preserve"> в порядке и сроки, которые установлены соглашением о взаимодействии между многофункциональным центром и </w:t>
      </w:r>
      <w:r w:rsidRPr="001E15C5">
        <w:rPr>
          <w:sz w:val="28"/>
          <w:szCs w:val="28"/>
        </w:rPr>
        <w:t>Администрацией</w:t>
      </w:r>
      <w:r w:rsidRPr="001E15C5">
        <w:rPr>
          <w:bCs/>
          <w:sz w:val="28"/>
          <w:szCs w:val="28"/>
        </w:rPr>
        <w:t>, но не позднее следующего рабочего дня со дня поступления жалобы.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5.6. В электронном виде жалоба может быть подана заявителем посредством: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5.6.1. официального сайта; 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5.6.2. РПГУ;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5.6.3.Федеральной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(https://do.gosuslugi.ru/).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При подаче жалобы в электронном виде документы, указанные в </w:t>
      </w:r>
      <w:hyperlink r:id="rId11" w:anchor="Par33" w:history="1">
        <w:r w:rsidRPr="001E15C5">
          <w:rPr>
            <w:rStyle w:val="a9"/>
            <w:sz w:val="28"/>
            <w:szCs w:val="28"/>
          </w:rPr>
          <w:t>пункте 5.4</w:t>
        </w:r>
      </w:hyperlink>
      <w:r w:rsidRPr="001E15C5">
        <w:rPr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 случае</w:t>
      </w:r>
      <w:proofErr w:type="gramStart"/>
      <w:r w:rsidRPr="001E15C5">
        <w:rPr>
          <w:sz w:val="28"/>
          <w:szCs w:val="28"/>
        </w:rPr>
        <w:t>,</w:t>
      </w:r>
      <w:proofErr w:type="gramEnd"/>
      <w:r w:rsidRPr="001E15C5">
        <w:rPr>
          <w:sz w:val="28"/>
          <w:szCs w:val="28"/>
        </w:rPr>
        <w:t xml:space="preserve"> если в компетенцию Администрации   не входит принятие решения по поданной заявителем жалобы, в течение трех рабочих дней со дня ее регистрации Администрация  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 случае признания жалобы подлежащей удовлетворению в ответе заявителю, указанном в части 8   статьи Федерального закона №210-ФЗ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№210-ФЗ,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sz w:val="28"/>
          <w:szCs w:val="28"/>
        </w:rPr>
        <w:t xml:space="preserve">  В случае признания </w:t>
      </w:r>
      <w:proofErr w:type="gramStart"/>
      <w:r w:rsidRPr="001E15C5">
        <w:rPr>
          <w:sz w:val="28"/>
          <w:szCs w:val="28"/>
        </w:rPr>
        <w:t>жалобы</w:t>
      </w:r>
      <w:proofErr w:type="gramEnd"/>
      <w:r w:rsidRPr="001E15C5">
        <w:rPr>
          <w:sz w:val="28"/>
          <w:szCs w:val="28"/>
        </w:rPr>
        <w:t xml:space="preserve"> не подлежащей удовлетворению в ответе заявителю, указанном части  8  статьи Федерального закона №210-ФЗ,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Сроки рассмотрения жалобы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5.7. Жалоба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поступившая в Администрацию   подлежит рассмотрению в течение пятнадцати рабочих дней со дня ее регистрации.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 случае обжалования отказа Администрация   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5.8. Оснований для приостановления рассмотрения жалобы не имеется.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Результат рассмотрения жалобы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5.9. По результатам рассмотрения жалобы должностным лицом Администрации, наделенным полномочиями по рассмотрению жалоб, принимается одно из следующих решений: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proofErr w:type="gramStart"/>
      <w:r w:rsidRPr="001E15C5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Башкортостан, ОМСУ;</w:t>
      </w:r>
      <w:proofErr w:type="gramEnd"/>
    </w:p>
    <w:p w:rsidR="001E15C5" w:rsidRPr="001E15C5" w:rsidRDefault="001E15C5" w:rsidP="001E15C5">
      <w:pPr>
        <w:spacing w:line="276" w:lineRule="auto"/>
        <w:ind w:right="-361"/>
        <w:jc w:val="both"/>
        <w:rPr>
          <w:rFonts w:eastAsia="Calibri"/>
          <w:sz w:val="28"/>
          <w:szCs w:val="28"/>
        </w:rPr>
      </w:pPr>
      <w:r w:rsidRPr="001E15C5">
        <w:rPr>
          <w:sz w:val="28"/>
          <w:szCs w:val="28"/>
        </w:rPr>
        <w:t>в удовлетворении жалобы отказывается</w:t>
      </w:r>
      <w:r w:rsidRPr="001E15C5">
        <w:rPr>
          <w:rFonts w:eastAsia="Calibri"/>
          <w:sz w:val="28"/>
          <w:szCs w:val="28"/>
        </w:rPr>
        <w:t>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При удовлетворении жалобы Администрация  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Администрация  отказывает в удовлетворении жалобы в следующих случаях: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 случае</w:t>
      </w:r>
      <w:proofErr w:type="gramStart"/>
      <w:r w:rsidRPr="001E15C5">
        <w:rPr>
          <w:sz w:val="28"/>
          <w:szCs w:val="28"/>
        </w:rPr>
        <w:t>,</w:t>
      </w:r>
      <w:proofErr w:type="gramEnd"/>
      <w:r w:rsidRPr="001E15C5">
        <w:rPr>
          <w:sz w:val="28"/>
          <w:szCs w:val="28"/>
        </w:rPr>
        <w:t xml:space="preserve"> если в жалобе не указаны фамилия гражданина, направившего жалобу, или почтовый адрес, по которому должен быть направлен ответ, ответ на жалобу не дается.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Администрации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лицу, направившему жалобу, о недопустимости злоупотребления правом.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 случае</w:t>
      </w:r>
      <w:proofErr w:type="gramStart"/>
      <w:r w:rsidRPr="001E15C5">
        <w:rPr>
          <w:sz w:val="28"/>
          <w:szCs w:val="28"/>
        </w:rPr>
        <w:t>,</w:t>
      </w:r>
      <w:proofErr w:type="gramEnd"/>
      <w:r w:rsidRPr="001E15C5">
        <w:rPr>
          <w:sz w:val="28"/>
          <w:szCs w:val="28"/>
        </w:rPr>
        <w:t xml:space="preserve"> если текст жалобы не поддается прочтению, ответ на обращение не дается, о чем в течение семи дней со дня регистрации жалобы сообщается лицу, направившему жалобу, если его фамилия и почтовый адрес поддаются прочтению.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 случае</w:t>
      </w:r>
      <w:proofErr w:type="gramStart"/>
      <w:r w:rsidRPr="001E15C5">
        <w:rPr>
          <w:sz w:val="28"/>
          <w:szCs w:val="28"/>
        </w:rPr>
        <w:t>,</w:t>
      </w:r>
      <w:proofErr w:type="gramEnd"/>
      <w:r w:rsidRPr="001E15C5">
        <w:rPr>
          <w:sz w:val="28"/>
          <w:szCs w:val="28"/>
        </w:rPr>
        <w:t xml:space="preserve"> если текст жалобы не позволяет определить суть предложения, заявления или жалобы, ответ на жалобу не дается, о чем в течение семи дней со дня регистрации жалобы сообщается лицу, направившему обращение.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5.10. Не позднее дня</w:t>
      </w:r>
      <w:proofErr w:type="gramStart"/>
      <w:r w:rsidRPr="001E15C5">
        <w:rPr>
          <w:sz w:val="28"/>
          <w:szCs w:val="28"/>
        </w:rPr>
        <w:t xml:space="preserve"> ,</w:t>
      </w:r>
      <w:proofErr w:type="gramEnd"/>
      <w:r w:rsidRPr="001E15C5">
        <w:rPr>
          <w:sz w:val="28"/>
          <w:szCs w:val="28"/>
        </w:rPr>
        <w:t xml:space="preserve"> следующего за днем принятия решения, указанного в </w:t>
      </w:r>
      <w:hyperlink r:id="rId12" w:anchor="Par60" w:history="1">
        <w:r w:rsidRPr="001E15C5">
          <w:rPr>
            <w:rStyle w:val="a9"/>
            <w:sz w:val="28"/>
            <w:szCs w:val="28"/>
          </w:rPr>
          <w:t>пункте 5.9</w:t>
        </w:r>
      </w:hyperlink>
      <w:r w:rsidRPr="001E15C5">
        <w:rPr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5.11. В ответе по результатам рассмотрения жалобы указываются: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proofErr w:type="gramStart"/>
      <w:r w:rsidRPr="001E15C5">
        <w:rPr>
          <w:sz w:val="28"/>
          <w:szCs w:val="28"/>
        </w:rPr>
        <w:t>наименование Администрации  рассмотревшего жалобу, должность, фамилия, имя, отчество (последнее – при наличии) его должностного лица, принявшего решение по жалобе;</w:t>
      </w:r>
      <w:proofErr w:type="gramEnd"/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фамилия, имя, отчество (последнее – при наличии) или наименование Заявителя;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основания для принятия решения по жалобе;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принятое по жалобе решение;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в случае</w:t>
      </w:r>
      <w:proofErr w:type="gramStart"/>
      <w:r w:rsidRPr="001E15C5">
        <w:rPr>
          <w:sz w:val="28"/>
          <w:szCs w:val="28"/>
        </w:rPr>
        <w:t>,</w:t>
      </w:r>
      <w:proofErr w:type="gramEnd"/>
      <w:r w:rsidRPr="001E15C5">
        <w:rPr>
          <w:sz w:val="28"/>
          <w:szCs w:val="28"/>
        </w:rPr>
        <w:t xml:space="preserve">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сведения о порядке обжалования принятого по жалобе решения.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rFonts w:eastAsia="Calibri"/>
          <w:sz w:val="28"/>
          <w:szCs w:val="28"/>
          <w:lang w:eastAsia="en-US"/>
        </w:rPr>
      </w:pPr>
      <w:r w:rsidRPr="001E15C5">
        <w:rPr>
          <w:rFonts w:eastAsia="Calibri"/>
          <w:sz w:val="28"/>
          <w:szCs w:val="28"/>
          <w:lang w:eastAsia="en-US"/>
        </w:rPr>
        <w:t>5.12. В случае признания жалобы подлежащей удовлетворению в ответе заявителю, указанном в пункте 5.11 Административного регламента</w:t>
      </w:r>
      <w:proofErr w:type="gramStart"/>
      <w:r w:rsidRPr="001E15C5"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 w:rsidRPr="001E15C5">
        <w:rPr>
          <w:rFonts w:eastAsia="Calibri"/>
          <w:sz w:val="28"/>
          <w:szCs w:val="28"/>
          <w:lang w:eastAsia="en-US"/>
        </w:rPr>
        <w:t xml:space="preserve"> дается информация о действиях, осуществляемых </w:t>
      </w:r>
      <w:r w:rsidRPr="001E15C5">
        <w:rPr>
          <w:sz w:val="28"/>
          <w:szCs w:val="28"/>
        </w:rPr>
        <w:t xml:space="preserve">Администрацией  </w:t>
      </w:r>
      <w:r w:rsidRPr="001E15C5">
        <w:rPr>
          <w:rFonts w:eastAsia="Calibri"/>
          <w:sz w:val="28"/>
          <w:szCs w:val="28"/>
          <w:lang w:eastAsia="en-US"/>
        </w:rPr>
        <w:t xml:space="preserve">в целях незамедлительного устранения выявленных нарушений при оказании </w:t>
      </w:r>
      <w:r w:rsidRPr="001E15C5">
        <w:rPr>
          <w:sz w:val="28"/>
          <w:szCs w:val="28"/>
        </w:rPr>
        <w:t>муниципальной</w:t>
      </w:r>
      <w:r w:rsidRPr="001E15C5">
        <w:rPr>
          <w:rFonts w:eastAsia="Calibri"/>
          <w:sz w:val="28"/>
          <w:szCs w:val="28"/>
          <w:lang w:eastAsia="en-US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Pr="001E15C5">
        <w:rPr>
          <w:sz w:val="28"/>
          <w:szCs w:val="28"/>
        </w:rPr>
        <w:t>муниципальной</w:t>
      </w:r>
      <w:r w:rsidRPr="001E15C5">
        <w:rPr>
          <w:rFonts w:eastAsia="Calibri"/>
          <w:sz w:val="28"/>
          <w:szCs w:val="28"/>
          <w:lang w:eastAsia="en-US"/>
        </w:rPr>
        <w:t xml:space="preserve"> услуги.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rFonts w:eastAsia="Calibri"/>
          <w:sz w:val="28"/>
          <w:szCs w:val="28"/>
          <w:lang w:eastAsia="en-US"/>
        </w:rPr>
      </w:pPr>
      <w:r w:rsidRPr="001E15C5">
        <w:rPr>
          <w:rFonts w:eastAsia="Calibri"/>
          <w:sz w:val="28"/>
          <w:szCs w:val="28"/>
          <w:lang w:eastAsia="en-US"/>
        </w:rPr>
        <w:t>5.13. В случае признания жалобы, не подлежащей удовлетворению в ответе заявителю,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5.14. В случае установления в ходе или по результатам </w:t>
      </w:r>
      <w:proofErr w:type="gramStart"/>
      <w:r w:rsidRPr="001E15C5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E15C5">
        <w:rPr>
          <w:sz w:val="28"/>
          <w:szCs w:val="28"/>
        </w:rPr>
        <w:t xml:space="preserve"> или преступления должностное лицо Администрации, наделенное полномочиями по рассмотрению жалоб в соответствии с </w:t>
      </w:r>
      <w:hyperlink r:id="rId13" w:anchor="Par21" w:history="1">
        <w:r w:rsidRPr="001E15C5">
          <w:rPr>
            <w:rStyle w:val="a9"/>
            <w:color w:val="auto"/>
            <w:sz w:val="28"/>
            <w:szCs w:val="28"/>
            <w:u w:val="none"/>
          </w:rPr>
          <w:t>пунктом 5.3</w:t>
        </w:r>
      </w:hyperlink>
      <w:r w:rsidRPr="001E15C5">
        <w:rPr>
          <w:sz w:val="28"/>
          <w:szCs w:val="28"/>
        </w:rPr>
        <w:t xml:space="preserve"> настоящего Административного регламента, незамедлительно направляет имеющиеся материалы в органы прокуратуры.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Порядок обжалования решения по жалобе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5.15 Заявители имеют право на обжалование неправомерных решений, действий (бездействия) должностных лиц Администрации  в судебном порядке.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5.16. Заявитель имеет право на получение информации и документов для обоснования и рассмотрения жалобы.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Должностные лица Администрации  обязаны: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обеспечить объективное, всестороннее и своевременное рассмотрение жалобы;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14" w:anchor="Par76" w:history="1">
        <w:r w:rsidRPr="001E15C5">
          <w:rPr>
            <w:rStyle w:val="a9"/>
            <w:color w:val="auto"/>
            <w:sz w:val="28"/>
            <w:szCs w:val="28"/>
            <w:u w:val="none"/>
          </w:rPr>
          <w:t>пункте 5.18</w:t>
        </w:r>
      </w:hyperlink>
      <w:r w:rsidRPr="001E15C5">
        <w:rPr>
          <w:sz w:val="28"/>
          <w:szCs w:val="28"/>
        </w:rPr>
        <w:t xml:space="preserve"> настоящего Административного регламента.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/>
          <w:sz w:val="28"/>
          <w:szCs w:val="28"/>
        </w:rPr>
      </w:pPr>
      <w:r w:rsidRPr="001E15C5">
        <w:rPr>
          <w:b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5.17. Администрация  обеспечивает: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Cs/>
          <w:sz w:val="28"/>
          <w:szCs w:val="28"/>
        </w:rPr>
      </w:pPr>
      <w:r w:rsidRPr="001E15C5">
        <w:rPr>
          <w:bCs/>
          <w:sz w:val="28"/>
          <w:szCs w:val="28"/>
        </w:rPr>
        <w:t>оснащение мест приема жалоб;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Cs/>
          <w:sz w:val="28"/>
          <w:szCs w:val="28"/>
        </w:rPr>
      </w:pPr>
      <w:r w:rsidRPr="001E15C5">
        <w:rPr>
          <w:bCs/>
          <w:sz w:val="28"/>
          <w:szCs w:val="28"/>
        </w:rPr>
        <w:t xml:space="preserve">информирование заявителей о порядке обжалования решений и действий (бездействия) </w:t>
      </w:r>
      <w:r w:rsidRPr="001E15C5">
        <w:rPr>
          <w:sz w:val="28"/>
          <w:szCs w:val="28"/>
        </w:rPr>
        <w:t>Администрации</w:t>
      </w:r>
      <w:r w:rsidRPr="001E15C5">
        <w:rPr>
          <w:bCs/>
          <w:sz w:val="28"/>
          <w:szCs w:val="28"/>
        </w:rPr>
        <w:t xml:space="preserve">, его должностных лиц либо муниципальных служащих посредством размещения информации на стендах в местах предоставления муниципальной услуги, на официальном сайте Администрации </w:t>
      </w:r>
      <w:hyperlink r:id="rId15" w:tgtFrame="_blank" w:history="1">
        <w:r w:rsidR="008D7B13">
          <w:rPr>
            <w:rStyle w:val="a9"/>
            <w:rFonts w:ascii="Arial" w:hAnsi="Arial" w:cs="Arial"/>
            <w:color w:val="990099"/>
            <w:sz w:val="27"/>
            <w:szCs w:val="27"/>
            <w:shd w:val="clear" w:color="auto" w:fill="FFFFFF"/>
          </w:rPr>
          <w:t>https://mrakovog.ru/</w:t>
        </w:r>
      </w:hyperlink>
      <w:r w:rsidRPr="001E15C5">
        <w:rPr>
          <w:bCs/>
          <w:sz w:val="28"/>
          <w:szCs w:val="28"/>
        </w:rPr>
        <w:t xml:space="preserve"> и на РПГУ;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Cs/>
          <w:sz w:val="28"/>
          <w:szCs w:val="28"/>
        </w:rPr>
      </w:pPr>
      <w:r w:rsidRPr="001E15C5">
        <w:rPr>
          <w:bCs/>
          <w:sz w:val="28"/>
          <w:szCs w:val="28"/>
        </w:rPr>
        <w:t xml:space="preserve">консультирование заявителей о порядке обжалования решений и действий (бездействия) </w:t>
      </w:r>
      <w:r w:rsidRPr="001E15C5">
        <w:rPr>
          <w:sz w:val="28"/>
          <w:szCs w:val="28"/>
        </w:rPr>
        <w:t xml:space="preserve">Администрации, </w:t>
      </w:r>
      <w:r w:rsidRPr="001E15C5">
        <w:rPr>
          <w:bCs/>
          <w:sz w:val="28"/>
          <w:szCs w:val="28"/>
        </w:rPr>
        <w:t>его должностных лиц либо муниципальных служащих, в том числе по телефону</w:t>
      </w:r>
      <w:r w:rsidRPr="001E15C5">
        <w:rPr>
          <w:sz w:val="28"/>
          <w:szCs w:val="28"/>
        </w:rPr>
        <w:t>8(34740)</w:t>
      </w:r>
      <w:r>
        <w:rPr>
          <w:sz w:val="28"/>
          <w:szCs w:val="28"/>
        </w:rPr>
        <w:t>2-63-19</w:t>
      </w:r>
      <w:r w:rsidRPr="001E15C5">
        <w:rPr>
          <w:bCs/>
          <w:sz w:val="28"/>
          <w:szCs w:val="28"/>
        </w:rPr>
        <w:t xml:space="preserve">, электронной почте </w:t>
      </w:r>
      <w:proofErr w:type="spellStart"/>
      <w:r w:rsidRPr="001E15C5">
        <w:rPr>
          <w:bCs/>
          <w:sz w:val="28"/>
          <w:szCs w:val="28"/>
        </w:rPr>
        <w:t>mrakovosel@yandex.ru</w:t>
      </w:r>
      <w:proofErr w:type="spellEnd"/>
      <w:r w:rsidRPr="001E15C5">
        <w:rPr>
          <w:bCs/>
          <w:sz w:val="28"/>
          <w:szCs w:val="28"/>
        </w:rPr>
        <w:t>, при личном приеме Заявителя;</w:t>
      </w:r>
    </w:p>
    <w:p w:rsidR="001E15C5" w:rsidRPr="001E15C5" w:rsidRDefault="001E15C5" w:rsidP="001E15C5">
      <w:pPr>
        <w:spacing w:line="276" w:lineRule="auto"/>
        <w:ind w:right="-361"/>
        <w:jc w:val="both"/>
        <w:rPr>
          <w:bCs/>
          <w:sz w:val="28"/>
          <w:szCs w:val="28"/>
        </w:rPr>
      </w:pPr>
      <w:r w:rsidRPr="001E15C5">
        <w:rPr>
          <w:bCs/>
          <w:sz w:val="28"/>
          <w:szCs w:val="28"/>
        </w:rPr>
        <w:t>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жалоб.</w:t>
      </w:r>
    </w:p>
    <w:p w:rsidR="001E15C5" w:rsidRPr="001E15C5" w:rsidRDefault="001E15C5" w:rsidP="001E15C5">
      <w:pPr>
        <w:pStyle w:val="ConsPlusNormal"/>
        <w:spacing w:line="276" w:lineRule="auto"/>
        <w:ind w:right="-50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15C5" w:rsidRPr="001E15C5" w:rsidRDefault="001E15C5" w:rsidP="001E15C5">
      <w:pPr>
        <w:pStyle w:val="ConsPlusNormal"/>
        <w:ind w:right="-502" w:firstLine="0"/>
        <w:rPr>
          <w:rFonts w:ascii="Times New Roman" w:hAnsi="Times New Roman" w:cs="Times New Roman"/>
          <w:sz w:val="28"/>
          <w:szCs w:val="28"/>
        </w:rPr>
      </w:pPr>
    </w:p>
    <w:p w:rsidR="001E15C5" w:rsidRDefault="001E15C5" w:rsidP="001E15C5">
      <w:pPr>
        <w:pStyle w:val="ConsPlusNormal"/>
        <w:ind w:left="-567" w:right="-502"/>
        <w:jc w:val="right"/>
        <w:rPr>
          <w:rFonts w:ascii="Times New Roman" w:hAnsi="Times New Roman" w:cs="Times New Roman"/>
          <w:sz w:val="28"/>
          <w:szCs w:val="28"/>
        </w:rPr>
      </w:pPr>
    </w:p>
    <w:p w:rsidR="00FB1017" w:rsidRDefault="00FB1017" w:rsidP="001E15C5">
      <w:pPr>
        <w:pStyle w:val="ConsPlusNormal"/>
        <w:ind w:left="-567" w:right="-502"/>
        <w:jc w:val="right"/>
        <w:rPr>
          <w:rFonts w:ascii="Times New Roman" w:hAnsi="Times New Roman" w:cs="Times New Roman"/>
          <w:sz w:val="28"/>
          <w:szCs w:val="28"/>
        </w:rPr>
      </w:pPr>
    </w:p>
    <w:p w:rsidR="00FB1017" w:rsidRDefault="00FB1017" w:rsidP="001E15C5">
      <w:pPr>
        <w:pStyle w:val="ConsPlusNormal"/>
        <w:ind w:left="-567" w:right="-502"/>
        <w:jc w:val="right"/>
        <w:rPr>
          <w:rFonts w:ascii="Times New Roman" w:hAnsi="Times New Roman" w:cs="Times New Roman"/>
          <w:sz w:val="28"/>
          <w:szCs w:val="28"/>
        </w:rPr>
      </w:pPr>
    </w:p>
    <w:p w:rsidR="00FB1017" w:rsidRDefault="00FB1017" w:rsidP="001E15C5">
      <w:pPr>
        <w:pStyle w:val="ConsPlusNormal"/>
        <w:ind w:left="-567" w:right="-502"/>
        <w:jc w:val="right"/>
        <w:rPr>
          <w:rFonts w:ascii="Times New Roman" w:hAnsi="Times New Roman" w:cs="Times New Roman"/>
          <w:sz w:val="28"/>
          <w:szCs w:val="28"/>
        </w:rPr>
      </w:pPr>
    </w:p>
    <w:p w:rsidR="00FB1017" w:rsidRDefault="00FB1017" w:rsidP="001E15C5">
      <w:pPr>
        <w:pStyle w:val="ConsPlusNormal"/>
        <w:ind w:left="-567" w:right="-502"/>
        <w:jc w:val="right"/>
        <w:rPr>
          <w:rFonts w:ascii="Times New Roman" w:hAnsi="Times New Roman" w:cs="Times New Roman"/>
          <w:sz w:val="28"/>
          <w:szCs w:val="28"/>
        </w:rPr>
      </w:pPr>
    </w:p>
    <w:p w:rsidR="00FB1017" w:rsidRDefault="00FB1017" w:rsidP="001E15C5">
      <w:pPr>
        <w:pStyle w:val="ConsPlusNormal"/>
        <w:ind w:left="-567" w:right="-502"/>
        <w:jc w:val="right"/>
        <w:rPr>
          <w:rFonts w:ascii="Times New Roman" w:hAnsi="Times New Roman" w:cs="Times New Roman"/>
          <w:sz w:val="28"/>
          <w:szCs w:val="28"/>
        </w:rPr>
      </w:pPr>
    </w:p>
    <w:p w:rsidR="00FB1017" w:rsidRDefault="00FB1017" w:rsidP="001E15C5">
      <w:pPr>
        <w:pStyle w:val="ConsPlusNormal"/>
        <w:ind w:left="-567" w:right="-502"/>
        <w:jc w:val="right"/>
        <w:rPr>
          <w:rFonts w:ascii="Times New Roman" w:hAnsi="Times New Roman" w:cs="Times New Roman"/>
          <w:sz w:val="28"/>
          <w:szCs w:val="28"/>
        </w:rPr>
      </w:pPr>
    </w:p>
    <w:p w:rsidR="00FB1017" w:rsidRDefault="00FB1017" w:rsidP="001E15C5">
      <w:pPr>
        <w:pStyle w:val="ConsPlusNormal"/>
        <w:ind w:left="-567" w:right="-502"/>
        <w:jc w:val="right"/>
        <w:rPr>
          <w:rFonts w:ascii="Times New Roman" w:hAnsi="Times New Roman" w:cs="Times New Roman"/>
          <w:sz w:val="28"/>
          <w:szCs w:val="28"/>
        </w:rPr>
      </w:pPr>
    </w:p>
    <w:p w:rsidR="00FB1017" w:rsidRDefault="00FB1017" w:rsidP="001E15C5">
      <w:pPr>
        <w:pStyle w:val="ConsPlusNormal"/>
        <w:ind w:left="-567" w:right="-502"/>
        <w:jc w:val="right"/>
        <w:rPr>
          <w:rFonts w:ascii="Times New Roman" w:hAnsi="Times New Roman" w:cs="Times New Roman"/>
          <w:sz w:val="28"/>
          <w:szCs w:val="28"/>
        </w:rPr>
      </w:pPr>
    </w:p>
    <w:p w:rsidR="00FB1017" w:rsidRDefault="00FB1017" w:rsidP="001E15C5">
      <w:pPr>
        <w:pStyle w:val="ConsPlusNormal"/>
        <w:ind w:left="-567" w:right="-502"/>
        <w:jc w:val="right"/>
        <w:rPr>
          <w:rFonts w:ascii="Times New Roman" w:hAnsi="Times New Roman" w:cs="Times New Roman"/>
          <w:sz w:val="28"/>
          <w:szCs w:val="28"/>
        </w:rPr>
      </w:pPr>
    </w:p>
    <w:p w:rsidR="00FB1017" w:rsidRDefault="00FB1017" w:rsidP="001E15C5">
      <w:pPr>
        <w:pStyle w:val="ConsPlusNormal"/>
        <w:ind w:left="-567" w:right="-502"/>
        <w:jc w:val="right"/>
        <w:rPr>
          <w:rFonts w:ascii="Times New Roman" w:hAnsi="Times New Roman" w:cs="Times New Roman"/>
          <w:sz w:val="28"/>
          <w:szCs w:val="28"/>
        </w:rPr>
      </w:pPr>
    </w:p>
    <w:p w:rsidR="00FB1017" w:rsidRPr="001E15C5" w:rsidRDefault="00FB1017" w:rsidP="001E15C5">
      <w:pPr>
        <w:pStyle w:val="ConsPlusNormal"/>
        <w:ind w:left="-567" w:right="-502"/>
        <w:jc w:val="right"/>
        <w:rPr>
          <w:rFonts w:ascii="Times New Roman" w:hAnsi="Times New Roman" w:cs="Times New Roman"/>
          <w:sz w:val="28"/>
          <w:szCs w:val="28"/>
        </w:rPr>
      </w:pPr>
    </w:p>
    <w:p w:rsidR="001E15C5" w:rsidRPr="001E15C5" w:rsidRDefault="001E15C5" w:rsidP="001E15C5">
      <w:pPr>
        <w:pStyle w:val="ConsPlusNormal"/>
        <w:ind w:left="-567" w:right="-502"/>
        <w:jc w:val="right"/>
        <w:rPr>
          <w:rFonts w:ascii="Times New Roman" w:hAnsi="Times New Roman" w:cs="Times New Roman"/>
          <w:sz w:val="28"/>
          <w:szCs w:val="28"/>
        </w:rPr>
      </w:pPr>
    </w:p>
    <w:p w:rsidR="001E15C5" w:rsidRPr="001E15C5" w:rsidRDefault="001E15C5" w:rsidP="001E15C5">
      <w:pPr>
        <w:pStyle w:val="ConsPlusNormal"/>
        <w:ind w:left="-567" w:right="-502"/>
        <w:jc w:val="right"/>
        <w:rPr>
          <w:rFonts w:ascii="Times New Roman" w:hAnsi="Times New Roman" w:cs="Times New Roman"/>
          <w:sz w:val="28"/>
          <w:szCs w:val="28"/>
        </w:rPr>
      </w:pPr>
    </w:p>
    <w:p w:rsidR="001E15C5" w:rsidRPr="00FB1017" w:rsidRDefault="001E15C5" w:rsidP="008D7B13">
      <w:pPr>
        <w:pStyle w:val="ConsPlusNormal"/>
        <w:ind w:left="4501" w:right="-502" w:firstLine="35"/>
        <w:rPr>
          <w:rFonts w:ascii="Times New Roman" w:hAnsi="Times New Roman" w:cs="Times New Roman"/>
          <w:sz w:val="24"/>
          <w:szCs w:val="24"/>
        </w:rPr>
      </w:pPr>
      <w:r w:rsidRPr="00FB101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E15C5" w:rsidRPr="00FB1017" w:rsidRDefault="001E15C5" w:rsidP="008D7B13">
      <w:pPr>
        <w:pStyle w:val="ConsPlusNormal"/>
        <w:ind w:left="4501" w:right="-502" w:firstLine="35"/>
        <w:rPr>
          <w:rFonts w:ascii="Times New Roman" w:hAnsi="Times New Roman" w:cs="Times New Roman"/>
          <w:sz w:val="24"/>
          <w:szCs w:val="24"/>
        </w:rPr>
      </w:pPr>
      <w:r w:rsidRPr="00FB101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E15C5" w:rsidRPr="00FB1017" w:rsidRDefault="001E15C5" w:rsidP="008D7B13">
      <w:pPr>
        <w:pStyle w:val="ConsPlusNormal"/>
        <w:ind w:left="4501" w:right="-502" w:firstLine="35"/>
        <w:rPr>
          <w:rFonts w:ascii="Times New Roman" w:hAnsi="Times New Roman" w:cs="Times New Roman"/>
          <w:sz w:val="24"/>
          <w:szCs w:val="24"/>
        </w:rPr>
      </w:pPr>
      <w:r w:rsidRPr="00FB1017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</w:p>
    <w:p w:rsidR="001E15C5" w:rsidRPr="00FB1017" w:rsidRDefault="001E15C5" w:rsidP="008D7B13">
      <w:pPr>
        <w:pStyle w:val="ConsPlusNormal"/>
        <w:ind w:left="4501" w:right="-502" w:firstLine="35"/>
        <w:rPr>
          <w:rFonts w:ascii="Times New Roman" w:hAnsi="Times New Roman" w:cs="Times New Roman"/>
          <w:sz w:val="24"/>
          <w:szCs w:val="24"/>
        </w:rPr>
      </w:pPr>
      <w:r w:rsidRPr="00FB1017">
        <w:rPr>
          <w:rFonts w:ascii="Times New Roman" w:hAnsi="Times New Roman" w:cs="Times New Roman"/>
          <w:sz w:val="24"/>
          <w:szCs w:val="24"/>
        </w:rPr>
        <w:t>"Предоставление муниципальной преференции"</w:t>
      </w:r>
    </w:p>
    <w:p w:rsidR="001E15C5" w:rsidRPr="00FB1017" w:rsidRDefault="001E15C5" w:rsidP="008D7B13">
      <w:pPr>
        <w:pStyle w:val="ConsPlusNormal"/>
        <w:ind w:left="4501" w:right="-502" w:firstLine="35"/>
        <w:rPr>
          <w:rFonts w:ascii="Times New Roman" w:hAnsi="Times New Roman" w:cs="Times New Roman"/>
          <w:sz w:val="24"/>
          <w:szCs w:val="24"/>
        </w:rPr>
      </w:pPr>
      <w:r w:rsidRPr="00FB1017">
        <w:rPr>
          <w:rFonts w:ascii="Times New Roman" w:hAnsi="Times New Roman" w:cs="Times New Roman"/>
          <w:sz w:val="24"/>
          <w:szCs w:val="24"/>
        </w:rPr>
        <w:t xml:space="preserve">Главе сельского поселения </w:t>
      </w:r>
      <w:proofErr w:type="spellStart"/>
      <w:r w:rsidR="008D7B13" w:rsidRPr="00FB1017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="008D7B13" w:rsidRPr="00FB1017">
        <w:rPr>
          <w:rFonts w:ascii="Times New Roman" w:hAnsi="Times New Roman" w:cs="Times New Roman"/>
          <w:sz w:val="24"/>
          <w:szCs w:val="24"/>
        </w:rPr>
        <w:t xml:space="preserve"> </w:t>
      </w:r>
      <w:r w:rsidRPr="00FB1017">
        <w:rPr>
          <w:rFonts w:ascii="Times New Roman" w:hAnsi="Times New Roman" w:cs="Times New Roman"/>
          <w:sz w:val="24"/>
          <w:szCs w:val="24"/>
        </w:rPr>
        <w:t>сельсовет</w:t>
      </w:r>
      <w:r w:rsidR="008D7B13" w:rsidRPr="00FB1017">
        <w:rPr>
          <w:rFonts w:ascii="Times New Roman" w:hAnsi="Times New Roman" w:cs="Times New Roman"/>
          <w:sz w:val="24"/>
          <w:szCs w:val="24"/>
        </w:rPr>
        <w:t xml:space="preserve"> </w:t>
      </w:r>
      <w:r w:rsidRPr="00FB101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FB1017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FB1017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1E15C5" w:rsidRPr="00FB1017" w:rsidRDefault="001E15C5" w:rsidP="008D7B13">
      <w:pPr>
        <w:pStyle w:val="ConsPlusNormal"/>
        <w:ind w:left="4501" w:right="-502" w:firstLine="35"/>
        <w:rPr>
          <w:rFonts w:ascii="Times New Roman" w:hAnsi="Times New Roman" w:cs="Times New Roman"/>
          <w:sz w:val="24"/>
          <w:szCs w:val="24"/>
        </w:rPr>
      </w:pPr>
      <w:r w:rsidRPr="00FB1017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1E15C5" w:rsidRPr="001E15C5" w:rsidRDefault="001E15C5" w:rsidP="008D7B13">
      <w:pPr>
        <w:pStyle w:val="ConsPlusNormal"/>
        <w:ind w:left="4501" w:right="-502" w:firstLine="35"/>
        <w:jc w:val="right"/>
        <w:rPr>
          <w:rFonts w:ascii="Times New Roman" w:hAnsi="Times New Roman" w:cs="Times New Roman"/>
          <w:sz w:val="28"/>
          <w:szCs w:val="28"/>
        </w:rPr>
      </w:pPr>
      <w:r w:rsidRPr="001E15C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E15C5" w:rsidRPr="001E15C5" w:rsidRDefault="008D7B13" w:rsidP="008D7B13">
      <w:pPr>
        <w:pStyle w:val="ConsPlusNormal"/>
        <w:ind w:left="4501" w:right="-502" w:firstLine="3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E15C5" w:rsidRPr="001E15C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E15C5" w:rsidRPr="001E15C5" w:rsidRDefault="001E15C5" w:rsidP="008D7B13">
      <w:pPr>
        <w:pStyle w:val="ConsPlusNormal"/>
        <w:ind w:left="4501" w:right="-502" w:firstLine="35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1E15C5">
        <w:rPr>
          <w:rFonts w:ascii="Times New Roman" w:hAnsi="Times New Roman" w:cs="Times New Roman"/>
          <w:sz w:val="28"/>
          <w:szCs w:val="28"/>
          <w:vertAlign w:val="superscript"/>
        </w:rPr>
        <w:t>(ФИО заявителя, организационно-правовая форма и наименование юридического лица)</w:t>
      </w:r>
    </w:p>
    <w:p w:rsidR="001E15C5" w:rsidRPr="001E15C5" w:rsidRDefault="001E15C5" w:rsidP="008D7B13">
      <w:pPr>
        <w:pStyle w:val="ConsPlusNormal"/>
        <w:ind w:left="4501" w:right="-502" w:firstLine="35"/>
        <w:jc w:val="right"/>
        <w:rPr>
          <w:rFonts w:ascii="Times New Roman" w:hAnsi="Times New Roman" w:cs="Times New Roman"/>
          <w:sz w:val="28"/>
          <w:szCs w:val="28"/>
        </w:rPr>
      </w:pPr>
      <w:r w:rsidRPr="001E15C5">
        <w:rPr>
          <w:rFonts w:ascii="Times New Roman" w:hAnsi="Times New Roman" w:cs="Times New Roman"/>
          <w:sz w:val="28"/>
          <w:szCs w:val="28"/>
        </w:rPr>
        <w:t>ИНН_________________________________</w:t>
      </w:r>
    </w:p>
    <w:p w:rsidR="001E15C5" w:rsidRPr="001E15C5" w:rsidRDefault="001E15C5" w:rsidP="008D7B13">
      <w:pPr>
        <w:pStyle w:val="ConsPlusNormal"/>
        <w:ind w:left="4501" w:right="-502" w:firstLine="35"/>
        <w:jc w:val="right"/>
        <w:rPr>
          <w:rFonts w:ascii="Times New Roman" w:hAnsi="Times New Roman" w:cs="Times New Roman"/>
          <w:sz w:val="28"/>
          <w:szCs w:val="28"/>
        </w:rPr>
      </w:pPr>
      <w:r w:rsidRPr="001E15C5">
        <w:rPr>
          <w:rFonts w:ascii="Times New Roman" w:hAnsi="Times New Roman" w:cs="Times New Roman"/>
          <w:sz w:val="28"/>
          <w:szCs w:val="28"/>
        </w:rPr>
        <w:t>Адрес ______________________________________</w:t>
      </w:r>
    </w:p>
    <w:p w:rsidR="001E15C5" w:rsidRPr="001E15C5" w:rsidRDefault="001E15C5" w:rsidP="008D7B13">
      <w:pPr>
        <w:pStyle w:val="ConsPlusNormal"/>
        <w:spacing w:before="240"/>
        <w:ind w:left="4501" w:right="-502" w:firstLine="35"/>
        <w:jc w:val="right"/>
        <w:rPr>
          <w:rFonts w:ascii="Times New Roman" w:hAnsi="Times New Roman" w:cs="Times New Roman"/>
          <w:sz w:val="28"/>
          <w:szCs w:val="28"/>
        </w:rPr>
      </w:pPr>
      <w:r w:rsidRPr="001E15C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E15C5" w:rsidRPr="001E15C5" w:rsidRDefault="001E15C5" w:rsidP="008D7B13">
      <w:pPr>
        <w:pStyle w:val="ConsPlusNormal"/>
        <w:ind w:left="4501" w:right="-502" w:firstLine="35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1E15C5">
        <w:rPr>
          <w:rFonts w:ascii="Times New Roman" w:hAnsi="Times New Roman" w:cs="Times New Roman"/>
          <w:sz w:val="28"/>
          <w:szCs w:val="28"/>
        </w:rPr>
        <w:t>(</w:t>
      </w:r>
      <w:r w:rsidRPr="001E15C5">
        <w:rPr>
          <w:rFonts w:ascii="Times New Roman" w:hAnsi="Times New Roman" w:cs="Times New Roman"/>
          <w:sz w:val="28"/>
          <w:szCs w:val="28"/>
          <w:vertAlign w:val="superscript"/>
        </w:rPr>
        <w:t>адрес регистрации и фактического проживания, для юридических лиц - адрес регистрации и фактического места нахождения)</w:t>
      </w:r>
    </w:p>
    <w:p w:rsidR="001E15C5" w:rsidRPr="001E15C5" w:rsidRDefault="001E15C5" w:rsidP="008D7B13">
      <w:pPr>
        <w:pStyle w:val="ConsPlusNormal"/>
        <w:ind w:left="4501" w:right="-502" w:firstLine="35"/>
        <w:jc w:val="right"/>
        <w:rPr>
          <w:rFonts w:ascii="Times New Roman" w:hAnsi="Times New Roman" w:cs="Times New Roman"/>
          <w:sz w:val="28"/>
          <w:szCs w:val="28"/>
        </w:rPr>
      </w:pPr>
      <w:r w:rsidRPr="001E15C5">
        <w:rPr>
          <w:rFonts w:ascii="Times New Roman" w:hAnsi="Times New Roman" w:cs="Times New Roman"/>
          <w:sz w:val="28"/>
          <w:szCs w:val="28"/>
        </w:rPr>
        <w:t>Паспорт______________________________</w:t>
      </w:r>
    </w:p>
    <w:p w:rsidR="001E15C5" w:rsidRPr="001E15C5" w:rsidRDefault="001E15C5" w:rsidP="008D7B13">
      <w:pPr>
        <w:pStyle w:val="ConsPlusNormal"/>
        <w:ind w:left="4501" w:right="-502" w:firstLine="35"/>
        <w:jc w:val="right"/>
        <w:rPr>
          <w:rFonts w:ascii="Times New Roman" w:hAnsi="Times New Roman" w:cs="Times New Roman"/>
          <w:sz w:val="28"/>
          <w:szCs w:val="28"/>
        </w:rPr>
      </w:pPr>
      <w:r w:rsidRPr="001E15C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E15C5" w:rsidRPr="001E15C5" w:rsidRDefault="001E15C5" w:rsidP="008D7B13">
      <w:pPr>
        <w:pStyle w:val="ConsPlusNormal"/>
        <w:ind w:left="4501" w:right="-502" w:firstLine="35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1E15C5">
        <w:rPr>
          <w:rFonts w:ascii="Times New Roman" w:hAnsi="Times New Roman" w:cs="Times New Roman"/>
          <w:sz w:val="28"/>
          <w:szCs w:val="28"/>
          <w:vertAlign w:val="superscript"/>
        </w:rPr>
        <w:t>(для физических лиц (индивидуальных предпринимателей)</w:t>
      </w:r>
      <w:proofErr w:type="gramEnd"/>
    </w:p>
    <w:p w:rsidR="001E15C5" w:rsidRPr="001E15C5" w:rsidRDefault="001E15C5" w:rsidP="008D7B13">
      <w:pPr>
        <w:pStyle w:val="ConsPlusNormal"/>
        <w:ind w:left="4501" w:right="-502" w:firstLine="35"/>
        <w:jc w:val="right"/>
        <w:rPr>
          <w:rFonts w:ascii="Times New Roman" w:hAnsi="Times New Roman" w:cs="Times New Roman"/>
          <w:sz w:val="28"/>
          <w:szCs w:val="28"/>
        </w:rPr>
      </w:pPr>
      <w:r w:rsidRPr="001E15C5">
        <w:rPr>
          <w:rFonts w:ascii="Times New Roman" w:hAnsi="Times New Roman" w:cs="Times New Roman"/>
          <w:sz w:val="28"/>
          <w:szCs w:val="28"/>
        </w:rPr>
        <w:t>Телефон: ______________________________</w:t>
      </w:r>
    </w:p>
    <w:p w:rsidR="001E15C5" w:rsidRPr="001E15C5" w:rsidRDefault="001E15C5" w:rsidP="008D7B13">
      <w:pPr>
        <w:pStyle w:val="ConsPlusNormal"/>
        <w:ind w:left="4501" w:right="-502" w:firstLine="35"/>
        <w:jc w:val="right"/>
        <w:rPr>
          <w:rFonts w:ascii="Times New Roman" w:hAnsi="Times New Roman" w:cs="Times New Roman"/>
          <w:sz w:val="28"/>
          <w:szCs w:val="28"/>
        </w:rPr>
      </w:pPr>
      <w:r w:rsidRPr="001E15C5">
        <w:rPr>
          <w:rFonts w:ascii="Times New Roman" w:hAnsi="Times New Roman" w:cs="Times New Roman"/>
          <w:sz w:val="28"/>
          <w:szCs w:val="28"/>
        </w:rPr>
        <w:t>Адрес электронной почты ____________________</w:t>
      </w:r>
    </w:p>
    <w:p w:rsidR="001E15C5" w:rsidRPr="001E15C5" w:rsidRDefault="008D7B13" w:rsidP="008D7B13">
      <w:pPr>
        <w:pStyle w:val="ConsPlusNormal"/>
        <w:spacing w:before="240"/>
        <w:ind w:left="4501" w:right="-502" w:firstLine="35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5C5" w:rsidRPr="001E15C5">
        <w:rPr>
          <w:rFonts w:ascii="Times New Roman" w:hAnsi="Times New Roman" w:cs="Times New Roman"/>
          <w:sz w:val="28"/>
          <w:szCs w:val="28"/>
          <w:vertAlign w:val="superscript"/>
        </w:rPr>
        <w:t>(при наличии)</w:t>
      </w:r>
    </w:p>
    <w:p w:rsidR="001E15C5" w:rsidRPr="001E15C5" w:rsidRDefault="001E15C5" w:rsidP="001E15C5">
      <w:pPr>
        <w:pStyle w:val="ConsPlusNormal"/>
        <w:ind w:left="-567" w:right="-50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5C5" w:rsidRPr="001E15C5" w:rsidRDefault="001E15C5" w:rsidP="001E15C5">
      <w:pPr>
        <w:pStyle w:val="ConsPlusNormal"/>
        <w:ind w:left="-567" w:right="-502"/>
        <w:jc w:val="center"/>
        <w:rPr>
          <w:rFonts w:ascii="Times New Roman" w:hAnsi="Times New Roman" w:cs="Times New Roman"/>
          <w:sz w:val="28"/>
          <w:szCs w:val="28"/>
        </w:rPr>
      </w:pPr>
      <w:r w:rsidRPr="001E15C5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1E15C5" w:rsidRPr="001E15C5" w:rsidRDefault="001E15C5" w:rsidP="001E15C5">
      <w:pPr>
        <w:pStyle w:val="ConsPlusNormal"/>
        <w:ind w:left="-567" w:right="-502"/>
        <w:jc w:val="center"/>
        <w:rPr>
          <w:rFonts w:ascii="Times New Roman" w:hAnsi="Times New Roman" w:cs="Times New Roman"/>
          <w:sz w:val="28"/>
          <w:szCs w:val="28"/>
        </w:rPr>
      </w:pPr>
      <w:r w:rsidRPr="001E15C5">
        <w:rPr>
          <w:rFonts w:ascii="Times New Roman" w:hAnsi="Times New Roman" w:cs="Times New Roman"/>
          <w:sz w:val="28"/>
          <w:szCs w:val="28"/>
        </w:rPr>
        <w:t>о предоставлении муниципальной преференции</w:t>
      </w:r>
    </w:p>
    <w:p w:rsidR="001E15C5" w:rsidRPr="001E15C5" w:rsidRDefault="001E15C5" w:rsidP="001E15C5">
      <w:pPr>
        <w:pStyle w:val="ConsPlusNormal"/>
        <w:ind w:left="-567" w:right="-50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5C5" w:rsidRPr="001E15C5" w:rsidRDefault="001E15C5" w:rsidP="001E15C5">
      <w:pPr>
        <w:pStyle w:val="ConsPlusNormal"/>
        <w:ind w:left="-567" w:right="-50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5C5">
        <w:rPr>
          <w:rFonts w:ascii="Times New Roman" w:hAnsi="Times New Roman" w:cs="Times New Roman"/>
          <w:sz w:val="28"/>
          <w:szCs w:val="28"/>
        </w:rPr>
        <w:t>Прошу Вас предоставить муниципальную преференцию в целях _</w:t>
      </w:r>
      <w:r w:rsidR="00FB1017">
        <w:rPr>
          <w:rFonts w:ascii="Times New Roman" w:hAnsi="Times New Roman" w:cs="Times New Roman"/>
          <w:sz w:val="28"/>
          <w:szCs w:val="28"/>
        </w:rPr>
        <w:t>__________</w:t>
      </w:r>
    </w:p>
    <w:p w:rsidR="001E15C5" w:rsidRPr="001E15C5" w:rsidRDefault="001E15C5" w:rsidP="001E15C5">
      <w:pPr>
        <w:pStyle w:val="ConsPlusNormal"/>
        <w:spacing w:before="240"/>
        <w:ind w:left="-567" w:right="-502"/>
        <w:jc w:val="both"/>
        <w:rPr>
          <w:rFonts w:ascii="Times New Roman" w:hAnsi="Times New Roman" w:cs="Times New Roman"/>
          <w:sz w:val="28"/>
          <w:szCs w:val="28"/>
        </w:rPr>
      </w:pPr>
      <w:r w:rsidRPr="001E15C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1017">
        <w:rPr>
          <w:rFonts w:ascii="Times New Roman" w:hAnsi="Times New Roman" w:cs="Times New Roman"/>
          <w:sz w:val="28"/>
          <w:szCs w:val="28"/>
        </w:rPr>
        <w:t>__________________________</w:t>
      </w:r>
      <w:r w:rsidRPr="001E15C5">
        <w:rPr>
          <w:rFonts w:ascii="Times New Roman" w:hAnsi="Times New Roman" w:cs="Times New Roman"/>
          <w:sz w:val="28"/>
          <w:szCs w:val="28"/>
        </w:rPr>
        <w:t>________</w:t>
      </w:r>
    </w:p>
    <w:p w:rsidR="001E15C5" w:rsidRPr="001E15C5" w:rsidRDefault="001E15C5" w:rsidP="001E15C5">
      <w:pPr>
        <w:pStyle w:val="ConsPlusNormal"/>
        <w:ind w:left="-567" w:right="-50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E15C5">
        <w:rPr>
          <w:rFonts w:ascii="Times New Roman" w:hAnsi="Times New Roman" w:cs="Times New Roman"/>
          <w:sz w:val="28"/>
          <w:szCs w:val="28"/>
          <w:vertAlign w:val="superscript"/>
        </w:rPr>
        <w:t>(указывается цель предоставления муниципальной преференции из п. 17 Административного регламента)</w:t>
      </w:r>
    </w:p>
    <w:p w:rsidR="001E15C5" w:rsidRPr="001E15C5" w:rsidRDefault="001E15C5" w:rsidP="00FB1017">
      <w:pPr>
        <w:pStyle w:val="ConsPlusNormal"/>
        <w:ind w:left="-567" w:right="-50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5C5">
        <w:rPr>
          <w:rFonts w:ascii="Times New Roman" w:hAnsi="Times New Roman" w:cs="Times New Roman"/>
          <w:sz w:val="28"/>
          <w:szCs w:val="28"/>
        </w:rPr>
        <w:t>в виде предоставления (передачи) ___________________________________________________________________________________________________________________________________________________________________________________________________________________</w:t>
      </w:r>
    </w:p>
    <w:p w:rsidR="001E15C5" w:rsidRPr="001E15C5" w:rsidRDefault="001E15C5" w:rsidP="001E15C5">
      <w:pPr>
        <w:pStyle w:val="ConsPlusNormal"/>
        <w:ind w:left="-567" w:right="-50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E15C5">
        <w:rPr>
          <w:rFonts w:ascii="Times New Roman" w:hAnsi="Times New Roman" w:cs="Times New Roman"/>
          <w:sz w:val="28"/>
          <w:szCs w:val="28"/>
          <w:vertAlign w:val="superscript"/>
        </w:rPr>
        <w:t>(указывается вид и размер преференции)</w:t>
      </w:r>
    </w:p>
    <w:p w:rsidR="001E15C5" w:rsidRPr="001E15C5" w:rsidRDefault="001E15C5" w:rsidP="001E15C5">
      <w:pPr>
        <w:pStyle w:val="ConsPlusNormal"/>
        <w:ind w:left="-567" w:right="-50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5C5" w:rsidRPr="00FB1017" w:rsidRDefault="001E15C5" w:rsidP="001E15C5">
      <w:pPr>
        <w:pStyle w:val="ConsPlusNormal"/>
        <w:ind w:left="-567" w:right="-50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017">
        <w:rPr>
          <w:rFonts w:ascii="Times New Roman" w:hAnsi="Times New Roman" w:cs="Times New Roman"/>
          <w:sz w:val="24"/>
          <w:szCs w:val="24"/>
        </w:rPr>
        <w:t>Приложение: (указывается перечень документов, предусмотренный п. 23 Административного регламента)</w:t>
      </w:r>
    </w:p>
    <w:p w:rsidR="001E15C5" w:rsidRPr="001E15C5" w:rsidRDefault="001E15C5" w:rsidP="001E15C5">
      <w:pPr>
        <w:pStyle w:val="ConsPlusNormal"/>
        <w:ind w:left="-567" w:right="-50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5C5" w:rsidRPr="001E15C5" w:rsidRDefault="001E15C5" w:rsidP="001E15C5">
      <w:pPr>
        <w:pStyle w:val="ConsPlusNormal"/>
        <w:ind w:left="-567" w:right="-50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5C5">
        <w:rPr>
          <w:rFonts w:ascii="Times New Roman" w:hAnsi="Times New Roman" w:cs="Times New Roman"/>
          <w:sz w:val="28"/>
          <w:szCs w:val="28"/>
        </w:rPr>
        <w:t>"____"_____________20____г.</w:t>
      </w:r>
    </w:p>
    <w:p w:rsidR="001E15C5" w:rsidRPr="001E15C5" w:rsidRDefault="001E15C5" w:rsidP="001E15C5">
      <w:pPr>
        <w:pStyle w:val="ConsPlusNormal"/>
        <w:ind w:left="-567" w:right="-50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5C5" w:rsidRPr="001E15C5" w:rsidRDefault="001E15C5" w:rsidP="001E15C5">
      <w:pPr>
        <w:pStyle w:val="ConsPlusNormal"/>
        <w:ind w:left="-567" w:right="-50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5C5">
        <w:rPr>
          <w:rFonts w:ascii="Times New Roman" w:hAnsi="Times New Roman" w:cs="Times New Roman"/>
          <w:sz w:val="28"/>
          <w:szCs w:val="28"/>
        </w:rPr>
        <w:t>___________________ _________________ __________________</w:t>
      </w:r>
    </w:p>
    <w:p w:rsidR="001E15C5" w:rsidRPr="001E15C5" w:rsidRDefault="001E15C5" w:rsidP="001E15C5">
      <w:pPr>
        <w:ind w:left="-567" w:right="-502"/>
        <w:rPr>
          <w:sz w:val="28"/>
          <w:szCs w:val="28"/>
        </w:rPr>
      </w:pPr>
      <w:r w:rsidRPr="001E15C5">
        <w:rPr>
          <w:sz w:val="28"/>
          <w:szCs w:val="28"/>
          <w:vertAlign w:val="superscript"/>
        </w:rPr>
        <w:t xml:space="preserve">                                          (должность для представителя ЮЛ)                                    (подпись)</w:t>
      </w:r>
      <w:r w:rsidRPr="001E15C5">
        <w:rPr>
          <w:sz w:val="28"/>
          <w:szCs w:val="28"/>
        </w:rPr>
        <w:t xml:space="preserve">                                  </w:t>
      </w:r>
    </w:p>
    <w:p w:rsidR="001E15C5" w:rsidRPr="001E15C5" w:rsidRDefault="001E15C5" w:rsidP="001E15C5">
      <w:pPr>
        <w:ind w:left="-567" w:right="-502"/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ind w:firstLine="426"/>
        <w:rPr>
          <w:sz w:val="28"/>
          <w:szCs w:val="28"/>
        </w:rPr>
      </w:pPr>
    </w:p>
    <w:p w:rsidR="001E15C5" w:rsidRPr="001E15C5" w:rsidRDefault="001E15C5" w:rsidP="00FB1017">
      <w:pPr>
        <w:widowControl w:val="0"/>
        <w:tabs>
          <w:tab w:val="left" w:pos="567"/>
        </w:tabs>
        <w:ind w:left="4678"/>
        <w:rPr>
          <w:sz w:val="28"/>
          <w:szCs w:val="28"/>
        </w:rPr>
      </w:pPr>
      <w:r w:rsidRPr="001E15C5">
        <w:rPr>
          <w:sz w:val="28"/>
          <w:szCs w:val="28"/>
        </w:rPr>
        <w:t>Приложение №2</w:t>
      </w:r>
    </w:p>
    <w:p w:rsidR="001E15C5" w:rsidRPr="001E15C5" w:rsidRDefault="001E15C5" w:rsidP="00FB1017">
      <w:pPr>
        <w:widowControl w:val="0"/>
        <w:tabs>
          <w:tab w:val="left" w:pos="567"/>
        </w:tabs>
        <w:ind w:left="4678"/>
        <w:rPr>
          <w:sz w:val="28"/>
          <w:szCs w:val="28"/>
        </w:rPr>
      </w:pPr>
      <w:r w:rsidRPr="001E15C5">
        <w:rPr>
          <w:sz w:val="28"/>
          <w:szCs w:val="28"/>
        </w:rPr>
        <w:t xml:space="preserve">к Административному регламенту </w:t>
      </w:r>
    </w:p>
    <w:p w:rsidR="001E15C5" w:rsidRPr="001E15C5" w:rsidRDefault="001E15C5" w:rsidP="00FB1017">
      <w:pPr>
        <w:widowControl w:val="0"/>
        <w:ind w:left="4678"/>
        <w:rPr>
          <w:sz w:val="28"/>
          <w:szCs w:val="28"/>
        </w:rPr>
      </w:pPr>
      <w:r w:rsidRPr="001E15C5">
        <w:rPr>
          <w:sz w:val="28"/>
          <w:szCs w:val="28"/>
        </w:rPr>
        <w:t xml:space="preserve">«Предоставление </w:t>
      </w:r>
    </w:p>
    <w:p w:rsidR="001E15C5" w:rsidRPr="001E15C5" w:rsidRDefault="001E15C5" w:rsidP="00FB1017">
      <w:pPr>
        <w:widowControl w:val="0"/>
        <w:ind w:left="4678"/>
        <w:rPr>
          <w:sz w:val="28"/>
          <w:szCs w:val="28"/>
        </w:rPr>
      </w:pPr>
      <w:r w:rsidRPr="001E15C5">
        <w:rPr>
          <w:sz w:val="28"/>
          <w:szCs w:val="28"/>
        </w:rPr>
        <w:t>муниципальной преференции »</w:t>
      </w:r>
    </w:p>
    <w:p w:rsidR="001E15C5" w:rsidRPr="001E15C5" w:rsidRDefault="001E15C5" w:rsidP="00FB1017">
      <w:pPr>
        <w:widowControl w:val="0"/>
        <w:ind w:left="4678"/>
        <w:jc w:val="right"/>
        <w:rPr>
          <w:sz w:val="28"/>
          <w:szCs w:val="28"/>
        </w:rPr>
      </w:pPr>
    </w:p>
    <w:p w:rsidR="001E15C5" w:rsidRPr="001E15C5" w:rsidRDefault="001E15C5" w:rsidP="00FB1017">
      <w:pPr>
        <w:widowControl w:val="0"/>
        <w:tabs>
          <w:tab w:val="left" w:pos="567"/>
        </w:tabs>
        <w:ind w:left="4678"/>
        <w:rPr>
          <w:sz w:val="28"/>
          <w:szCs w:val="28"/>
        </w:rPr>
      </w:pPr>
      <w:r w:rsidRPr="001E15C5">
        <w:rPr>
          <w:sz w:val="28"/>
          <w:szCs w:val="28"/>
        </w:rPr>
        <w:t xml:space="preserve">Главе Администрации </w:t>
      </w:r>
    </w:p>
    <w:p w:rsidR="001E15C5" w:rsidRPr="001E15C5" w:rsidRDefault="001E15C5" w:rsidP="00FB1017">
      <w:pPr>
        <w:widowControl w:val="0"/>
        <w:tabs>
          <w:tab w:val="left" w:pos="567"/>
        </w:tabs>
        <w:ind w:left="4678"/>
        <w:rPr>
          <w:sz w:val="28"/>
          <w:szCs w:val="28"/>
        </w:rPr>
      </w:pPr>
      <w:r w:rsidRPr="001E15C5">
        <w:rPr>
          <w:sz w:val="28"/>
          <w:szCs w:val="28"/>
        </w:rPr>
        <w:t xml:space="preserve">сельского </w:t>
      </w:r>
      <w:proofErr w:type="spellStart"/>
      <w:r w:rsidRPr="001E15C5">
        <w:rPr>
          <w:sz w:val="28"/>
          <w:szCs w:val="28"/>
        </w:rPr>
        <w:t>поселения_________</w:t>
      </w:r>
      <w:proofErr w:type="gramStart"/>
      <w:r w:rsidRPr="001E15C5">
        <w:rPr>
          <w:sz w:val="28"/>
          <w:szCs w:val="28"/>
        </w:rPr>
        <w:t>с</w:t>
      </w:r>
      <w:proofErr w:type="gramEnd"/>
      <w:r w:rsidRPr="001E15C5">
        <w:rPr>
          <w:sz w:val="28"/>
          <w:szCs w:val="28"/>
        </w:rPr>
        <w:t>.с</w:t>
      </w:r>
      <w:proofErr w:type="spellEnd"/>
      <w:r w:rsidRPr="001E15C5">
        <w:rPr>
          <w:sz w:val="28"/>
          <w:szCs w:val="28"/>
        </w:rPr>
        <w:t>.</w:t>
      </w:r>
    </w:p>
    <w:p w:rsidR="001E15C5" w:rsidRPr="001E15C5" w:rsidRDefault="001E15C5" w:rsidP="00FB1017">
      <w:pPr>
        <w:widowControl w:val="0"/>
        <w:tabs>
          <w:tab w:val="left" w:pos="567"/>
        </w:tabs>
        <w:ind w:left="4678"/>
        <w:jc w:val="right"/>
        <w:rPr>
          <w:sz w:val="28"/>
          <w:szCs w:val="28"/>
        </w:rPr>
      </w:pPr>
      <w:r w:rsidRPr="001E15C5">
        <w:rPr>
          <w:sz w:val="28"/>
          <w:szCs w:val="28"/>
        </w:rPr>
        <w:t xml:space="preserve"> _____</w:t>
      </w:r>
      <w:r w:rsidRPr="001E15C5">
        <w:rPr>
          <w:rStyle w:val="ac"/>
          <w:sz w:val="28"/>
          <w:szCs w:val="28"/>
        </w:rPr>
        <w:t xml:space="preserve"> </w:t>
      </w:r>
      <w:r w:rsidRPr="001E15C5">
        <w:rPr>
          <w:sz w:val="28"/>
          <w:szCs w:val="28"/>
        </w:rPr>
        <w:t>___________________________</w:t>
      </w:r>
    </w:p>
    <w:p w:rsidR="001E15C5" w:rsidRPr="001E15C5" w:rsidRDefault="001E15C5" w:rsidP="00FB1017">
      <w:pPr>
        <w:widowControl w:val="0"/>
        <w:tabs>
          <w:tab w:val="left" w:pos="567"/>
        </w:tabs>
        <w:ind w:left="4678"/>
        <w:jc w:val="right"/>
        <w:rPr>
          <w:sz w:val="28"/>
          <w:szCs w:val="28"/>
        </w:rPr>
      </w:pPr>
      <w:r w:rsidRPr="001E15C5">
        <w:rPr>
          <w:sz w:val="28"/>
          <w:szCs w:val="28"/>
        </w:rPr>
        <w:t>_________________________________</w:t>
      </w:r>
    </w:p>
    <w:p w:rsidR="001E15C5" w:rsidRPr="001E15C5" w:rsidRDefault="001E15C5" w:rsidP="00FB1017">
      <w:pPr>
        <w:widowControl w:val="0"/>
        <w:tabs>
          <w:tab w:val="left" w:pos="567"/>
        </w:tabs>
        <w:ind w:left="4678"/>
        <w:jc w:val="right"/>
        <w:rPr>
          <w:sz w:val="28"/>
          <w:szCs w:val="28"/>
        </w:rPr>
      </w:pPr>
      <w:r w:rsidRPr="001E15C5">
        <w:rPr>
          <w:sz w:val="28"/>
          <w:szCs w:val="28"/>
        </w:rPr>
        <w:t>_________________________________</w:t>
      </w:r>
    </w:p>
    <w:p w:rsidR="001E15C5" w:rsidRPr="001E15C5" w:rsidRDefault="001E15C5" w:rsidP="001E15C5">
      <w:pPr>
        <w:widowControl w:val="0"/>
        <w:tabs>
          <w:tab w:val="left" w:pos="567"/>
        </w:tabs>
        <w:ind w:firstLine="426"/>
        <w:jc w:val="both"/>
        <w:rPr>
          <w:sz w:val="28"/>
          <w:szCs w:val="28"/>
        </w:rPr>
      </w:pPr>
    </w:p>
    <w:p w:rsidR="001E15C5" w:rsidRPr="001E15C5" w:rsidRDefault="001E15C5" w:rsidP="001E15C5">
      <w:pPr>
        <w:widowControl w:val="0"/>
        <w:ind w:firstLine="426"/>
        <w:jc w:val="both"/>
        <w:rPr>
          <w:sz w:val="28"/>
          <w:szCs w:val="28"/>
        </w:rPr>
      </w:pPr>
    </w:p>
    <w:p w:rsidR="001E15C5" w:rsidRPr="001E15C5" w:rsidRDefault="001E15C5" w:rsidP="001E15C5">
      <w:pPr>
        <w:widowControl w:val="0"/>
        <w:ind w:firstLine="426"/>
        <w:jc w:val="center"/>
        <w:rPr>
          <w:sz w:val="28"/>
          <w:szCs w:val="28"/>
        </w:rPr>
      </w:pPr>
      <w:r w:rsidRPr="001E15C5">
        <w:rPr>
          <w:sz w:val="28"/>
          <w:szCs w:val="28"/>
        </w:rPr>
        <w:t>Согласие на обработку персональных данных</w:t>
      </w:r>
    </w:p>
    <w:p w:rsidR="001E15C5" w:rsidRPr="001E15C5" w:rsidRDefault="001E15C5" w:rsidP="001E15C5">
      <w:pPr>
        <w:widowControl w:val="0"/>
        <w:ind w:firstLine="426"/>
        <w:jc w:val="both"/>
        <w:rPr>
          <w:sz w:val="28"/>
          <w:szCs w:val="28"/>
        </w:rPr>
      </w:pPr>
    </w:p>
    <w:p w:rsidR="001E15C5" w:rsidRPr="001E15C5" w:rsidRDefault="001E15C5" w:rsidP="001E15C5">
      <w:pPr>
        <w:pStyle w:val="aa"/>
        <w:ind w:firstLine="426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Я,____________________________________________________________</w:t>
      </w:r>
      <w:r w:rsidR="00FB1017">
        <w:rPr>
          <w:sz w:val="28"/>
          <w:szCs w:val="28"/>
          <w:lang w:val="ru-RU"/>
        </w:rPr>
        <w:t>_</w:t>
      </w:r>
      <w:r w:rsidRPr="001E15C5">
        <w:rPr>
          <w:sz w:val="28"/>
          <w:szCs w:val="28"/>
        </w:rPr>
        <w:t>,</w:t>
      </w:r>
    </w:p>
    <w:p w:rsidR="001E15C5" w:rsidRPr="001E15C5" w:rsidRDefault="001E15C5" w:rsidP="001E15C5">
      <w:pPr>
        <w:pStyle w:val="aa"/>
        <w:contextualSpacing/>
        <w:jc w:val="center"/>
        <w:rPr>
          <w:sz w:val="28"/>
          <w:szCs w:val="28"/>
        </w:rPr>
      </w:pPr>
      <w:r w:rsidRPr="001E15C5">
        <w:rPr>
          <w:sz w:val="28"/>
          <w:szCs w:val="28"/>
          <w:vertAlign w:val="superscript"/>
        </w:rPr>
        <w:t>(ФИО лица, которое дает согласие)</w:t>
      </w:r>
    </w:p>
    <w:p w:rsidR="001E15C5" w:rsidRPr="001E15C5" w:rsidRDefault="001E15C5" w:rsidP="001E15C5">
      <w:pPr>
        <w:pStyle w:val="aa"/>
        <w:spacing w:before="0" w:beforeAutospacing="0" w:after="0"/>
        <w:ind w:firstLine="425"/>
        <w:jc w:val="both"/>
        <w:rPr>
          <w:sz w:val="28"/>
          <w:szCs w:val="28"/>
          <w:lang w:val="ru-RU"/>
        </w:rPr>
      </w:pPr>
      <w:r w:rsidRPr="001E15C5">
        <w:rPr>
          <w:sz w:val="28"/>
          <w:szCs w:val="28"/>
        </w:rPr>
        <w:t xml:space="preserve">даю согласие Администрации_____________________________ </w:t>
      </w:r>
      <w:proofErr w:type="spellStart"/>
      <w:r w:rsidRPr="001E15C5">
        <w:rPr>
          <w:sz w:val="28"/>
          <w:szCs w:val="28"/>
        </w:rPr>
        <w:t>адрес___________________________</w:t>
      </w:r>
      <w:proofErr w:type="spellEnd"/>
      <w:r w:rsidRPr="001E15C5">
        <w:rPr>
          <w:sz w:val="28"/>
          <w:szCs w:val="28"/>
        </w:rPr>
        <w:t>, на обработку персональных данных ____________________________________________________________</w:t>
      </w:r>
      <w:r w:rsidRPr="001E15C5">
        <w:rPr>
          <w:sz w:val="28"/>
          <w:szCs w:val="28"/>
          <w:lang w:val="ru-RU"/>
        </w:rPr>
        <w:t>______</w:t>
      </w:r>
      <w:r w:rsidR="00FB1017">
        <w:rPr>
          <w:sz w:val="28"/>
          <w:szCs w:val="28"/>
          <w:lang w:val="ru-RU"/>
        </w:rPr>
        <w:t xml:space="preserve"> </w:t>
      </w:r>
    </w:p>
    <w:p w:rsidR="001E15C5" w:rsidRPr="001E15C5" w:rsidRDefault="001E15C5" w:rsidP="001E15C5">
      <w:pPr>
        <w:pStyle w:val="aa"/>
        <w:spacing w:before="0" w:beforeAutospacing="0" w:after="0"/>
        <w:ind w:firstLine="425"/>
        <w:jc w:val="center"/>
        <w:rPr>
          <w:sz w:val="28"/>
          <w:szCs w:val="28"/>
        </w:rPr>
      </w:pPr>
      <w:r w:rsidRPr="001E15C5">
        <w:rPr>
          <w:sz w:val="28"/>
          <w:szCs w:val="28"/>
          <w:vertAlign w:val="superscript"/>
        </w:rPr>
        <w:t>(ФИО лица, на которое дается согласие)</w:t>
      </w:r>
    </w:p>
    <w:p w:rsidR="001E15C5" w:rsidRPr="001E15C5" w:rsidRDefault="001E15C5" w:rsidP="001E15C5">
      <w:pPr>
        <w:pStyle w:val="aa"/>
        <w:spacing w:before="0" w:beforeAutospacing="0" w:after="0"/>
        <w:ind w:firstLine="426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в целях оказания муниципальной услуги ______________________________________________, а также в соответствии со статьей 9 Федерального закона от 27.07.2006 года </w:t>
      </w:r>
      <w:r w:rsidRPr="001E15C5">
        <w:rPr>
          <w:sz w:val="28"/>
          <w:szCs w:val="28"/>
          <w:lang w:val="ru-RU"/>
        </w:rPr>
        <w:t xml:space="preserve"> </w:t>
      </w:r>
      <w:r w:rsidRPr="001E15C5">
        <w:rPr>
          <w:sz w:val="28"/>
          <w:szCs w:val="28"/>
        </w:rPr>
        <w:t>№ 152-ФЗ «О персональных данных» с использованием средств автоматизации и без использования таких средств, а именно:</w:t>
      </w:r>
    </w:p>
    <w:p w:rsidR="001E15C5" w:rsidRPr="001E15C5" w:rsidRDefault="001E15C5" w:rsidP="001E15C5">
      <w:pPr>
        <w:pStyle w:val="aa"/>
        <w:ind w:firstLine="426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- Фамилия, имя, отчество, пол, дата и место рождения, гражданство; адрес регистрации и фактического проживания; адрес электронной почты (</w:t>
      </w:r>
      <w:proofErr w:type="spellStart"/>
      <w:r w:rsidRPr="001E15C5">
        <w:rPr>
          <w:sz w:val="28"/>
          <w:szCs w:val="28"/>
        </w:rPr>
        <w:t>E-mail</w:t>
      </w:r>
      <w:proofErr w:type="spellEnd"/>
      <w:r w:rsidRPr="001E15C5">
        <w:rPr>
          <w:sz w:val="28"/>
          <w:szCs w:val="28"/>
        </w:rPr>
        <w:t>); паспорт (серия, номер, кем и когда выдан); контактный номер телефона; документ, удостоверяющий личность (вид документа, серия, номер, дата выдачи, гражданство, место рождения); идентификационный номер налогоплательщика; номер страхового свидетельства обязательного пенсионного страхования;</w:t>
      </w:r>
    </w:p>
    <w:p w:rsidR="001E15C5" w:rsidRPr="001E15C5" w:rsidRDefault="001E15C5" w:rsidP="001E15C5">
      <w:pPr>
        <w:pStyle w:val="aa"/>
        <w:ind w:firstLine="426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- Иные категории персональных данных: состояние в браке, данные свидетельства о заключении брака, фамилия, имя, отчество супруга(и), паспортные данные супруга(и), степень родства, фамилии, имена, отчества и даты рождения других членов семьи, фамилии, имена, отчества и даты рождения иждивенцев, состав семьи, имущественное положение, место работы, должность, оклад, данные о трудовом договоре, период работы, причины увольнения, номер, серия и дата выдачи трудовой книжки, форма допуска, серия, номер, дата выдачи, наименование органа, выдавшего документ, являющийся основанием для предоставления льгот и статуса, сведения о квалификации, сведения о переподготовке, ученая степень, ученое звание, наименование образовательного учреждения, документы, подтверждающие образование: наименование, номер, дата выдачи, специальность, данные о повышении квалификации, информация о знании иностранных языков, сведения о наличии специальных знаний или специальной подготовки, серия, номер, дата выдачи, наименование органа, выдавшего военный билет, военно-учетная специальность, воинское звание, данные о </w:t>
      </w:r>
      <w:proofErr w:type="spellStart"/>
      <w:r w:rsidRPr="001E15C5">
        <w:rPr>
          <w:sz w:val="28"/>
          <w:szCs w:val="28"/>
        </w:rPr>
        <w:t>принятии\снятии</w:t>
      </w:r>
      <w:proofErr w:type="spellEnd"/>
      <w:r w:rsidRPr="001E15C5">
        <w:rPr>
          <w:sz w:val="28"/>
          <w:szCs w:val="28"/>
        </w:rPr>
        <w:t xml:space="preserve"> на(с) учет(а), данные о наградах, медалях, поощрениях, почетных званиях, доходы, расовая принадлежность, национальная принадлежность, религиозные убеждения, политические взгляды, философские убеждения, состояние здоровья, сведения из страховых полисов обязательного (добровольного) медицинского страхования.</w:t>
      </w:r>
    </w:p>
    <w:p w:rsidR="001E15C5" w:rsidRPr="001E15C5" w:rsidRDefault="001E15C5" w:rsidP="001E15C5">
      <w:pPr>
        <w:pStyle w:val="aa"/>
        <w:ind w:firstLine="426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Обработка вышеуказанных персональных данных будет осуществляться путем сбора, систематизации, накопления, хранения, уточнения (изменения, обновления), использования, уничтожения, передачи.</w:t>
      </w:r>
    </w:p>
    <w:p w:rsidR="001E15C5" w:rsidRPr="001E15C5" w:rsidRDefault="001E15C5" w:rsidP="001E15C5">
      <w:pPr>
        <w:pStyle w:val="aa"/>
        <w:ind w:firstLine="426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Согласие вступает в силу со дня его подписания и действует до достижения целей обработки.</w:t>
      </w:r>
    </w:p>
    <w:p w:rsidR="001E15C5" w:rsidRPr="001E15C5" w:rsidRDefault="001E15C5" w:rsidP="001E15C5">
      <w:pPr>
        <w:pStyle w:val="aa"/>
        <w:ind w:firstLine="426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1E15C5" w:rsidRPr="001E15C5" w:rsidRDefault="001E15C5" w:rsidP="001E15C5">
      <w:pPr>
        <w:widowControl w:val="0"/>
        <w:jc w:val="both"/>
        <w:rPr>
          <w:sz w:val="28"/>
          <w:szCs w:val="28"/>
        </w:rPr>
      </w:pPr>
      <w:r w:rsidRPr="001E15C5">
        <w:rPr>
          <w:sz w:val="28"/>
          <w:szCs w:val="28"/>
        </w:rPr>
        <w:t xml:space="preserve">____________________    _________                                                                </w:t>
      </w:r>
    </w:p>
    <w:p w:rsidR="001E15C5" w:rsidRPr="001E15C5" w:rsidRDefault="001E15C5" w:rsidP="001E15C5">
      <w:pPr>
        <w:widowControl w:val="0"/>
        <w:jc w:val="both"/>
        <w:rPr>
          <w:sz w:val="28"/>
          <w:szCs w:val="28"/>
        </w:rPr>
      </w:pPr>
    </w:p>
    <w:p w:rsidR="001E15C5" w:rsidRPr="001E15C5" w:rsidRDefault="001E15C5" w:rsidP="001E15C5">
      <w:pPr>
        <w:widowControl w:val="0"/>
        <w:jc w:val="both"/>
        <w:rPr>
          <w:sz w:val="28"/>
          <w:szCs w:val="28"/>
        </w:rPr>
      </w:pPr>
      <w:r w:rsidRPr="001E15C5">
        <w:rPr>
          <w:sz w:val="28"/>
          <w:szCs w:val="28"/>
        </w:rPr>
        <w:t>«__»                _________20___г.</w:t>
      </w:r>
    </w:p>
    <w:p w:rsidR="001E15C5" w:rsidRPr="001E15C5" w:rsidRDefault="001E15C5" w:rsidP="001E15C5">
      <w:pPr>
        <w:widowControl w:val="0"/>
        <w:ind w:firstLine="426"/>
        <w:jc w:val="both"/>
        <w:rPr>
          <w:sz w:val="28"/>
          <w:szCs w:val="28"/>
          <w:vertAlign w:val="superscript"/>
        </w:rPr>
      </w:pPr>
      <w:r w:rsidRPr="001E15C5">
        <w:rPr>
          <w:sz w:val="28"/>
          <w:szCs w:val="28"/>
          <w:vertAlign w:val="superscript"/>
        </w:rPr>
        <w:t xml:space="preserve">                         (Ф.И.О.)                               (подпись)</w:t>
      </w:r>
    </w:p>
    <w:p w:rsidR="001E15C5" w:rsidRPr="001E15C5" w:rsidRDefault="001E15C5" w:rsidP="001E15C5">
      <w:pPr>
        <w:widowControl w:val="0"/>
        <w:tabs>
          <w:tab w:val="left" w:pos="567"/>
        </w:tabs>
        <w:ind w:firstLine="426"/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ind w:firstLine="426"/>
        <w:jc w:val="right"/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FB1017" w:rsidRDefault="00FB1017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FB1017" w:rsidRPr="001E15C5" w:rsidRDefault="00FB1017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rPr>
          <w:sz w:val="28"/>
          <w:szCs w:val="28"/>
        </w:rPr>
      </w:pPr>
    </w:p>
    <w:p w:rsidR="001E15C5" w:rsidRPr="001E15C5" w:rsidRDefault="001E15C5" w:rsidP="001E15C5">
      <w:pPr>
        <w:widowControl w:val="0"/>
        <w:tabs>
          <w:tab w:val="left" w:pos="567"/>
        </w:tabs>
        <w:ind w:firstLine="4111"/>
        <w:rPr>
          <w:sz w:val="28"/>
          <w:szCs w:val="28"/>
        </w:rPr>
      </w:pPr>
    </w:p>
    <w:p w:rsidR="001E15C5" w:rsidRPr="001E15C5" w:rsidRDefault="001E15C5" w:rsidP="00FB1017">
      <w:pPr>
        <w:widowControl w:val="0"/>
        <w:tabs>
          <w:tab w:val="left" w:pos="567"/>
        </w:tabs>
        <w:ind w:left="4111"/>
        <w:rPr>
          <w:sz w:val="28"/>
          <w:szCs w:val="28"/>
        </w:rPr>
      </w:pPr>
      <w:r w:rsidRPr="001E15C5">
        <w:rPr>
          <w:sz w:val="28"/>
          <w:szCs w:val="28"/>
        </w:rPr>
        <w:t>Приложение №3</w:t>
      </w:r>
    </w:p>
    <w:p w:rsidR="001E15C5" w:rsidRPr="001E15C5" w:rsidRDefault="001E15C5" w:rsidP="00FB1017">
      <w:pPr>
        <w:widowControl w:val="0"/>
        <w:tabs>
          <w:tab w:val="left" w:pos="567"/>
        </w:tabs>
        <w:ind w:left="4111"/>
        <w:rPr>
          <w:sz w:val="28"/>
          <w:szCs w:val="28"/>
        </w:rPr>
      </w:pPr>
      <w:r w:rsidRPr="001E15C5">
        <w:rPr>
          <w:sz w:val="28"/>
          <w:szCs w:val="28"/>
        </w:rPr>
        <w:t xml:space="preserve">к Административному регламенту </w:t>
      </w:r>
    </w:p>
    <w:p w:rsidR="001E15C5" w:rsidRPr="001E15C5" w:rsidRDefault="001E15C5" w:rsidP="00FB1017">
      <w:pPr>
        <w:ind w:left="4111"/>
        <w:rPr>
          <w:sz w:val="28"/>
          <w:szCs w:val="28"/>
        </w:rPr>
      </w:pPr>
      <w:r w:rsidRPr="001E15C5">
        <w:rPr>
          <w:sz w:val="28"/>
          <w:szCs w:val="28"/>
        </w:rPr>
        <w:t>«Предоставление муниципальной преференции »</w:t>
      </w:r>
    </w:p>
    <w:p w:rsidR="001E15C5" w:rsidRPr="001E15C5" w:rsidRDefault="001E15C5" w:rsidP="001E15C5">
      <w:pPr>
        <w:ind w:firstLine="426"/>
        <w:jc w:val="center"/>
        <w:rPr>
          <w:bCs/>
          <w:color w:val="000000"/>
          <w:sz w:val="28"/>
          <w:szCs w:val="28"/>
        </w:rPr>
      </w:pPr>
    </w:p>
    <w:p w:rsidR="001E15C5" w:rsidRPr="001E15C5" w:rsidRDefault="001E15C5" w:rsidP="001E15C5">
      <w:pPr>
        <w:ind w:firstLine="426"/>
        <w:jc w:val="center"/>
        <w:rPr>
          <w:b/>
          <w:sz w:val="28"/>
          <w:szCs w:val="28"/>
        </w:rPr>
      </w:pPr>
      <w:r w:rsidRPr="001E15C5">
        <w:rPr>
          <w:b/>
          <w:bCs/>
          <w:color w:val="000000"/>
          <w:sz w:val="28"/>
          <w:szCs w:val="28"/>
        </w:rPr>
        <w:t xml:space="preserve">Расписка о приеме документов на предоставление услуги </w:t>
      </w:r>
      <w:r w:rsidRPr="001E15C5">
        <w:rPr>
          <w:b/>
          <w:sz w:val="28"/>
          <w:szCs w:val="28"/>
        </w:rPr>
        <w:t>«Предоставление муниципальной преференции»</w:t>
      </w:r>
    </w:p>
    <w:p w:rsidR="001E15C5" w:rsidRPr="001E15C5" w:rsidRDefault="001E15C5" w:rsidP="001E15C5">
      <w:pPr>
        <w:ind w:firstLine="426"/>
        <w:jc w:val="center"/>
        <w:rPr>
          <w:b/>
          <w:bCs/>
          <w:color w:val="000000"/>
          <w:sz w:val="28"/>
          <w:szCs w:val="28"/>
        </w:rPr>
      </w:pPr>
    </w:p>
    <w:tbl>
      <w:tblPr>
        <w:tblW w:w="5000" w:type="pct"/>
        <w:tblLook w:val="04A0"/>
      </w:tblPr>
      <w:tblGrid>
        <w:gridCol w:w="5151"/>
        <w:gridCol w:w="2207"/>
        <w:gridCol w:w="2213"/>
      </w:tblGrid>
      <w:tr w:rsidR="001E15C5" w:rsidRPr="001E15C5" w:rsidTr="008E318F">
        <w:trPr>
          <w:trHeight w:val="629"/>
        </w:trPr>
        <w:tc>
          <w:tcPr>
            <w:tcW w:w="2691" w:type="pct"/>
            <w:vMerge w:val="restart"/>
            <w:vAlign w:val="center"/>
            <w:hideMark/>
          </w:tcPr>
          <w:p w:rsidR="001E15C5" w:rsidRPr="001E15C5" w:rsidRDefault="001E15C5" w:rsidP="008E318F">
            <w:pPr>
              <w:jc w:val="both"/>
              <w:rPr>
                <w:sz w:val="28"/>
                <w:szCs w:val="28"/>
                <w:lang w:val="en-US"/>
              </w:rPr>
            </w:pPr>
            <w:r w:rsidRPr="001E15C5">
              <w:rPr>
                <w:color w:val="000000"/>
                <w:sz w:val="28"/>
                <w:szCs w:val="28"/>
              </w:rPr>
              <w:t>Заявитель   ____________________________,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  <w:r w:rsidRPr="001E15C5">
              <w:rPr>
                <w:color w:val="000000"/>
                <w:sz w:val="28"/>
                <w:szCs w:val="28"/>
              </w:rPr>
              <w:t xml:space="preserve">серия: 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  <w:r w:rsidRPr="001E15C5">
              <w:rPr>
                <w:color w:val="000000"/>
                <w:sz w:val="28"/>
                <w:szCs w:val="28"/>
              </w:rPr>
              <w:t xml:space="preserve">номер:  </w:t>
            </w:r>
          </w:p>
        </w:tc>
      </w:tr>
      <w:tr w:rsidR="001E15C5" w:rsidRPr="001E15C5" w:rsidTr="008E318F">
        <w:trPr>
          <w:trHeight w:val="629"/>
        </w:trPr>
        <w:tc>
          <w:tcPr>
            <w:tcW w:w="0" w:type="auto"/>
            <w:vMerge/>
            <w:vAlign w:val="center"/>
            <w:hideMark/>
          </w:tcPr>
          <w:p w:rsidR="001E15C5" w:rsidRPr="001E15C5" w:rsidRDefault="001E15C5" w:rsidP="008E318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3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15C5" w:rsidRPr="001E15C5" w:rsidRDefault="001E15C5" w:rsidP="008E318F">
            <w:pPr>
              <w:ind w:firstLine="42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15C5" w:rsidRPr="001E15C5" w:rsidTr="008E318F">
        <w:trPr>
          <w:trHeight w:val="243"/>
        </w:trPr>
        <w:tc>
          <w:tcPr>
            <w:tcW w:w="0" w:type="auto"/>
            <w:vMerge/>
            <w:vAlign w:val="center"/>
            <w:hideMark/>
          </w:tcPr>
          <w:p w:rsidR="001E15C5" w:rsidRPr="001E15C5" w:rsidRDefault="001E15C5" w:rsidP="008E318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3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  <w:r w:rsidRPr="001E15C5">
              <w:rPr>
                <w:iCs/>
                <w:color w:val="000000"/>
                <w:sz w:val="28"/>
                <w:szCs w:val="28"/>
              </w:rPr>
              <w:t>(реквизиты документа, удостоверяющего личность)</w:t>
            </w:r>
          </w:p>
        </w:tc>
      </w:tr>
    </w:tbl>
    <w:p w:rsidR="001E15C5" w:rsidRPr="001E15C5" w:rsidRDefault="001E15C5" w:rsidP="001E15C5">
      <w:pPr>
        <w:ind w:firstLine="426"/>
        <w:jc w:val="both"/>
        <w:rPr>
          <w:color w:val="000000"/>
          <w:sz w:val="28"/>
          <w:szCs w:val="28"/>
        </w:rPr>
      </w:pPr>
    </w:p>
    <w:p w:rsidR="001E15C5" w:rsidRPr="001E15C5" w:rsidRDefault="001E15C5" w:rsidP="001E15C5">
      <w:pPr>
        <w:ind w:firstLine="426"/>
        <w:jc w:val="both"/>
        <w:rPr>
          <w:color w:val="000000"/>
          <w:sz w:val="28"/>
          <w:szCs w:val="28"/>
        </w:rPr>
      </w:pPr>
      <w:r w:rsidRPr="001E15C5">
        <w:rPr>
          <w:color w:val="000000"/>
          <w:sz w:val="28"/>
          <w:szCs w:val="28"/>
        </w:rPr>
        <w:t>сда</w:t>
      </w:r>
      <w:proofErr w:type="gramStart"/>
      <w:r w:rsidRPr="001E15C5">
        <w:rPr>
          <w:color w:val="000000"/>
          <w:sz w:val="28"/>
          <w:szCs w:val="28"/>
        </w:rPr>
        <w:t>л(</w:t>
      </w:r>
      <w:proofErr w:type="gramEnd"/>
      <w:r w:rsidRPr="001E15C5">
        <w:rPr>
          <w:color w:val="000000"/>
          <w:sz w:val="28"/>
          <w:szCs w:val="28"/>
        </w:rPr>
        <w:t xml:space="preserve">-а), а специалист </w:t>
      </w:r>
      <w:bookmarkStart w:id="1" w:name="OLE_LINK30"/>
      <w:bookmarkStart w:id="2" w:name="OLE_LINK29"/>
      <w:r w:rsidRPr="001E15C5">
        <w:rPr>
          <w:color w:val="000000"/>
          <w:sz w:val="28"/>
          <w:szCs w:val="28"/>
        </w:rPr>
        <w:t xml:space="preserve">________________________________, </w:t>
      </w:r>
      <w:bookmarkEnd w:id="1"/>
      <w:bookmarkEnd w:id="2"/>
      <w:r w:rsidRPr="001E15C5">
        <w:rPr>
          <w:color w:val="000000"/>
          <w:sz w:val="28"/>
          <w:szCs w:val="28"/>
        </w:rPr>
        <w:t xml:space="preserve"> принял(-</w:t>
      </w:r>
      <w:proofErr w:type="spellStart"/>
      <w:r w:rsidRPr="001E15C5">
        <w:rPr>
          <w:color w:val="000000"/>
          <w:sz w:val="28"/>
          <w:szCs w:val="28"/>
        </w:rPr>
        <w:t>a</w:t>
      </w:r>
      <w:proofErr w:type="spellEnd"/>
      <w:r w:rsidRPr="001E15C5">
        <w:rPr>
          <w:color w:val="000000"/>
          <w:sz w:val="28"/>
          <w:szCs w:val="28"/>
        </w:rPr>
        <w:t>) для предоставления муниципальной услуги «</w:t>
      </w:r>
      <w:r w:rsidRPr="001E15C5">
        <w:rPr>
          <w:b/>
          <w:sz w:val="28"/>
          <w:szCs w:val="28"/>
        </w:rPr>
        <w:t>Предоставление муниципальной преференции</w:t>
      </w:r>
      <w:r w:rsidRPr="001E15C5">
        <w:rPr>
          <w:color w:val="000000"/>
          <w:sz w:val="28"/>
          <w:szCs w:val="28"/>
        </w:rPr>
        <w:t>», следующие документы:</w:t>
      </w:r>
    </w:p>
    <w:p w:rsidR="001E15C5" w:rsidRPr="001E15C5" w:rsidRDefault="001E15C5" w:rsidP="001E15C5">
      <w:pPr>
        <w:ind w:firstLine="426"/>
        <w:jc w:val="both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306"/>
        <w:gridCol w:w="2940"/>
        <w:gridCol w:w="3112"/>
        <w:gridCol w:w="2213"/>
      </w:tblGrid>
      <w:tr w:rsidR="001E15C5" w:rsidRPr="001E15C5" w:rsidTr="008E318F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  <w:r w:rsidRPr="001E15C5">
              <w:rPr>
                <w:position w:val="-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E15C5">
              <w:rPr>
                <w:position w:val="-1"/>
                <w:sz w:val="28"/>
                <w:szCs w:val="28"/>
              </w:rPr>
              <w:t>п</w:t>
            </w:r>
            <w:proofErr w:type="spellEnd"/>
            <w:proofErr w:type="gramEnd"/>
            <w:r w:rsidRPr="001E15C5">
              <w:rPr>
                <w:position w:val="-1"/>
                <w:sz w:val="28"/>
                <w:szCs w:val="28"/>
              </w:rPr>
              <w:t>/</w:t>
            </w:r>
            <w:proofErr w:type="spellStart"/>
            <w:r w:rsidRPr="001E15C5">
              <w:rPr>
                <w:position w:val="-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  <w:r w:rsidRPr="001E15C5">
              <w:rPr>
                <w:position w:val="-1"/>
                <w:sz w:val="28"/>
                <w:szCs w:val="28"/>
              </w:rPr>
              <w:t>Документ</w:t>
            </w: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  <w:r w:rsidRPr="001E15C5">
              <w:rPr>
                <w:position w:val="-1"/>
                <w:sz w:val="28"/>
                <w:szCs w:val="28"/>
              </w:rPr>
              <w:t>Вид документа</w:t>
            </w:r>
          </w:p>
        </w:tc>
        <w:tc>
          <w:tcPr>
            <w:tcW w:w="1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  <w:r w:rsidRPr="001E15C5">
              <w:rPr>
                <w:position w:val="-1"/>
                <w:sz w:val="28"/>
                <w:szCs w:val="28"/>
              </w:rPr>
              <w:t>Кол-во листов</w:t>
            </w:r>
          </w:p>
        </w:tc>
      </w:tr>
      <w:tr w:rsidR="001E15C5" w:rsidRPr="001E15C5" w:rsidTr="008E318F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1E15C5" w:rsidRPr="001E15C5" w:rsidTr="008E318F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1E15C5" w:rsidRPr="001E15C5" w:rsidTr="008E318F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1E15C5" w:rsidRPr="001E15C5" w:rsidTr="008E318F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1E15C5" w:rsidRPr="001E15C5" w:rsidTr="008E318F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1E15C5" w:rsidRPr="001E15C5" w:rsidTr="008E318F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1E15C5" w:rsidRPr="001E15C5" w:rsidTr="008E318F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1E15C5" w:rsidRPr="001E15C5" w:rsidTr="008E318F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1E15C5" w:rsidRPr="001E15C5" w:rsidTr="008E318F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</w:tbl>
    <w:p w:rsidR="001E15C5" w:rsidRPr="001E15C5" w:rsidRDefault="001E15C5" w:rsidP="001E15C5">
      <w:pPr>
        <w:ind w:firstLine="426"/>
        <w:jc w:val="both"/>
        <w:rPr>
          <w:color w:val="000000"/>
          <w:sz w:val="28"/>
          <w:szCs w:val="28"/>
          <w:lang w:val="en-US"/>
        </w:rPr>
      </w:pPr>
    </w:p>
    <w:tbl>
      <w:tblPr>
        <w:tblW w:w="5000" w:type="pct"/>
        <w:tblLook w:val="04A0"/>
      </w:tblPr>
      <w:tblGrid>
        <w:gridCol w:w="936"/>
        <w:gridCol w:w="7014"/>
        <w:gridCol w:w="1621"/>
      </w:tblGrid>
      <w:tr w:rsidR="001E15C5" w:rsidRPr="001E15C5" w:rsidTr="008E318F">
        <w:tc>
          <w:tcPr>
            <w:tcW w:w="467" w:type="pct"/>
            <w:vMerge w:val="restart"/>
            <w:hideMark/>
          </w:tcPr>
          <w:p w:rsidR="001E15C5" w:rsidRPr="001E15C5" w:rsidRDefault="001E15C5" w:rsidP="008E318F">
            <w:pPr>
              <w:jc w:val="both"/>
              <w:rPr>
                <w:sz w:val="28"/>
                <w:szCs w:val="28"/>
                <w:lang w:val="en-US"/>
              </w:rPr>
            </w:pPr>
            <w:bookmarkStart w:id="3" w:name="OLE_LINK34"/>
            <w:bookmarkStart w:id="4" w:name="OLE_LINK33"/>
            <w:r w:rsidRPr="001E15C5">
              <w:rPr>
                <w:bCs/>
                <w:color w:val="000000"/>
                <w:sz w:val="28"/>
                <w:szCs w:val="28"/>
              </w:rPr>
              <w:t>Итого</w:t>
            </w:r>
            <w:r w:rsidRPr="001E15C5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vMerge w:val="restart"/>
            <w:hideMark/>
          </w:tcPr>
          <w:p w:rsidR="001E15C5" w:rsidRPr="001E15C5" w:rsidRDefault="001E15C5" w:rsidP="008E318F">
            <w:pPr>
              <w:jc w:val="both"/>
              <w:rPr>
                <w:sz w:val="28"/>
                <w:szCs w:val="28"/>
                <w:lang w:val="en-US"/>
              </w:rPr>
            </w:pPr>
            <w:r w:rsidRPr="001E15C5">
              <w:rPr>
                <w:bCs/>
                <w:color w:val="000000"/>
                <w:sz w:val="28"/>
                <w:szCs w:val="28"/>
              </w:rPr>
              <w:t>листов</w:t>
            </w:r>
          </w:p>
        </w:tc>
      </w:tr>
      <w:tr w:rsidR="001E15C5" w:rsidRPr="001E15C5" w:rsidTr="008E318F">
        <w:tc>
          <w:tcPr>
            <w:tcW w:w="0" w:type="auto"/>
            <w:vMerge/>
            <w:vAlign w:val="center"/>
            <w:hideMark/>
          </w:tcPr>
          <w:p w:rsidR="001E15C5" w:rsidRPr="001E15C5" w:rsidRDefault="001E15C5" w:rsidP="008E318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33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E15C5" w:rsidRPr="00FB1017" w:rsidRDefault="001E15C5" w:rsidP="008E318F">
            <w:pPr>
              <w:ind w:firstLine="426"/>
              <w:jc w:val="both"/>
              <w:rPr>
                <w:vanish/>
                <w:sz w:val="18"/>
                <w:szCs w:val="18"/>
                <w:lang w:val="en-US"/>
              </w:rPr>
            </w:pPr>
            <w:bookmarkStart w:id="5" w:name="OLE_LINK23"/>
            <w:bookmarkStart w:id="6" w:name="OLE_LINK24"/>
            <w:r w:rsidRPr="001E15C5">
              <w:rPr>
                <w:sz w:val="28"/>
                <w:szCs w:val="28"/>
                <w:lang w:val="en-US"/>
              </w:rPr>
              <w:t xml:space="preserve"> </w:t>
            </w:r>
          </w:p>
          <w:p w:rsidR="001E15C5" w:rsidRPr="00FB1017" w:rsidRDefault="001E15C5" w:rsidP="008E318F">
            <w:pPr>
              <w:ind w:firstLine="426"/>
              <w:jc w:val="both"/>
              <w:rPr>
                <w:iCs/>
                <w:color w:val="000000"/>
                <w:sz w:val="18"/>
                <w:szCs w:val="18"/>
              </w:rPr>
            </w:pPr>
            <w:r w:rsidRPr="00FB1017">
              <w:rPr>
                <w:iCs/>
                <w:color w:val="000000"/>
                <w:sz w:val="18"/>
                <w:szCs w:val="18"/>
              </w:rPr>
              <w:t>(указывается количество листов прописью)</w:t>
            </w:r>
            <w:bookmarkEnd w:id="5"/>
            <w:bookmarkEnd w:id="6"/>
          </w:p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15C5" w:rsidRPr="001E15C5" w:rsidRDefault="001E15C5" w:rsidP="008E318F">
            <w:pPr>
              <w:rPr>
                <w:sz w:val="28"/>
                <w:szCs w:val="28"/>
                <w:lang w:val="en-US"/>
              </w:rPr>
            </w:pPr>
          </w:p>
        </w:tc>
      </w:tr>
      <w:tr w:rsidR="001E15C5" w:rsidRPr="001E15C5" w:rsidTr="008E318F">
        <w:tc>
          <w:tcPr>
            <w:tcW w:w="0" w:type="auto"/>
            <w:vMerge/>
            <w:vAlign w:val="center"/>
            <w:hideMark/>
          </w:tcPr>
          <w:p w:rsidR="001E15C5" w:rsidRPr="001E15C5" w:rsidRDefault="001E15C5" w:rsidP="008E318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vMerge w:val="restart"/>
            <w:hideMark/>
          </w:tcPr>
          <w:p w:rsidR="001E15C5" w:rsidRPr="001E15C5" w:rsidRDefault="001E15C5" w:rsidP="008E318F">
            <w:pPr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E15C5">
              <w:rPr>
                <w:bCs/>
                <w:color w:val="000000"/>
                <w:sz w:val="28"/>
                <w:szCs w:val="28"/>
              </w:rPr>
              <w:t>документов</w:t>
            </w:r>
          </w:p>
        </w:tc>
      </w:tr>
      <w:tr w:rsidR="001E15C5" w:rsidRPr="001E15C5" w:rsidTr="008E318F">
        <w:tc>
          <w:tcPr>
            <w:tcW w:w="0" w:type="auto"/>
            <w:vMerge/>
            <w:vAlign w:val="center"/>
            <w:hideMark/>
          </w:tcPr>
          <w:p w:rsidR="001E15C5" w:rsidRPr="001E15C5" w:rsidRDefault="001E15C5" w:rsidP="008E318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33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E15C5" w:rsidRPr="00FB1017" w:rsidRDefault="001E15C5" w:rsidP="008E318F">
            <w:pPr>
              <w:ind w:firstLine="426"/>
              <w:jc w:val="both"/>
              <w:rPr>
                <w:iCs/>
                <w:color w:val="000000"/>
                <w:sz w:val="18"/>
                <w:szCs w:val="18"/>
              </w:rPr>
            </w:pPr>
            <w:r w:rsidRPr="00FB1017">
              <w:rPr>
                <w:iCs/>
                <w:color w:val="000000"/>
                <w:sz w:val="18"/>
                <w:szCs w:val="18"/>
              </w:rPr>
              <w:t>(указывается количество документов прописью)</w:t>
            </w:r>
          </w:p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15C5" w:rsidRPr="001E15C5" w:rsidRDefault="001E15C5" w:rsidP="008E318F">
            <w:pPr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bookmarkEnd w:id="3"/>
      <w:bookmarkEnd w:id="4"/>
    </w:tbl>
    <w:p w:rsidR="001E15C5" w:rsidRPr="001E15C5" w:rsidRDefault="001E15C5" w:rsidP="001E15C5">
      <w:pPr>
        <w:ind w:firstLine="426"/>
        <w:jc w:val="both"/>
        <w:rPr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right" w:tblpY="-210"/>
        <w:tblOverlap w:val="never"/>
        <w:tblW w:w="7290" w:type="dxa"/>
        <w:tblLayout w:type="fixed"/>
        <w:tblLook w:val="01E0"/>
      </w:tblPr>
      <w:tblGrid>
        <w:gridCol w:w="7290"/>
      </w:tblGrid>
      <w:tr w:rsidR="001E15C5" w:rsidRPr="001E15C5" w:rsidTr="008E318F">
        <w:tc>
          <w:tcPr>
            <w:tcW w:w="7297" w:type="dxa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1E15C5" w:rsidRPr="001E15C5" w:rsidRDefault="001E15C5" w:rsidP="001E15C5">
      <w:pPr>
        <w:ind w:firstLine="426"/>
        <w:jc w:val="both"/>
        <w:rPr>
          <w:vanish/>
          <w:sz w:val="28"/>
          <w:szCs w:val="28"/>
        </w:rPr>
      </w:pPr>
      <w:bookmarkStart w:id="7" w:name="OLE_LINK12"/>
      <w:bookmarkStart w:id="8" w:name="OLE_LINK11"/>
    </w:p>
    <w:tbl>
      <w:tblPr>
        <w:tblW w:w="5000" w:type="pct"/>
        <w:tblLook w:val="04A0"/>
      </w:tblPr>
      <w:tblGrid>
        <w:gridCol w:w="5103"/>
        <w:gridCol w:w="4468"/>
      </w:tblGrid>
      <w:tr w:rsidR="001E15C5" w:rsidRPr="001E15C5" w:rsidTr="008E318F">
        <w:trPr>
          <w:trHeight w:val="269"/>
        </w:trPr>
        <w:tc>
          <w:tcPr>
            <w:tcW w:w="2666" w:type="pct"/>
            <w:hideMark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1E15C5">
              <w:rPr>
                <w:color w:val="000000"/>
                <w:sz w:val="28"/>
                <w:szCs w:val="28"/>
              </w:rPr>
              <w:t>Дата выдачи расписки:</w:t>
            </w:r>
          </w:p>
        </w:tc>
        <w:tc>
          <w:tcPr>
            <w:tcW w:w="2334" w:type="pct"/>
            <w:hideMark/>
          </w:tcPr>
          <w:p w:rsidR="001E15C5" w:rsidRPr="001E15C5" w:rsidRDefault="001E15C5" w:rsidP="008E318F">
            <w:pPr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1E15C5">
              <w:rPr>
                <w:color w:val="000000"/>
                <w:sz w:val="28"/>
                <w:szCs w:val="28"/>
                <w:lang w:val="en-US"/>
              </w:rPr>
              <w:t>«</w:t>
            </w:r>
            <w:r w:rsidRPr="001E15C5">
              <w:rPr>
                <w:color w:val="000000"/>
                <w:sz w:val="28"/>
                <w:szCs w:val="28"/>
              </w:rPr>
              <w:t>__</w:t>
            </w:r>
            <w:r w:rsidRPr="001E15C5">
              <w:rPr>
                <w:color w:val="000000"/>
                <w:sz w:val="28"/>
                <w:szCs w:val="28"/>
                <w:lang w:val="en-US"/>
              </w:rPr>
              <w:t xml:space="preserve">» </w:t>
            </w:r>
            <w:r w:rsidRPr="001E15C5">
              <w:rPr>
                <w:color w:val="000000"/>
                <w:sz w:val="28"/>
                <w:szCs w:val="28"/>
              </w:rPr>
              <w:t>________</w:t>
            </w:r>
            <w:r w:rsidRPr="001E15C5">
              <w:rPr>
                <w:color w:val="000000"/>
                <w:sz w:val="28"/>
                <w:szCs w:val="28"/>
                <w:lang w:val="en-US"/>
              </w:rPr>
              <w:t xml:space="preserve"> 20</w:t>
            </w:r>
            <w:r w:rsidRPr="001E15C5">
              <w:rPr>
                <w:color w:val="000000"/>
                <w:sz w:val="28"/>
                <w:szCs w:val="28"/>
              </w:rPr>
              <w:t>__</w:t>
            </w:r>
            <w:r w:rsidRPr="001E15C5">
              <w:rPr>
                <w:color w:val="000000"/>
                <w:sz w:val="28"/>
                <w:szCs w:val="28"/>
                <w:lang w:val="en-US"/>
              </w:rPr>
              <w:t xml:space="preserve"> г.</w:t>
            </w:r>
          </w:p>
        </w:tc>
      </w:tr>
      <w:tr w:rsidR="001E15C5" w:rsidRPr="001E15C5" w:rsidTr="008E318F">
        <w:trPr>
          <w:trHeight w:val="269"/>
        </w:trPr>
        <w:tc>
          <w:tcPr>
            <w:tcW w:w="2666" w:type="pct"/>
            <w:hideMark/>
          </w:tcPr>
          <w:p w:rsidR="001E15C5" w:rsidRPr="001E15C5" w:rsidRDefault="001E15C5" w:rsidP="008E318F">
            <w:pPr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1E15C5">
              <w:rPr>
                <w:color w:val="000000"/>
                <w:sz w:val="28"/>
                <w:szCs w:val="28"/>
              </w:rPr>
              <w:t>Ориентировочная дата выдачи итоговог</w:t>
            </w:r>
            <w:proofErr w:type="gramStart"/>
            <w:r w:rsidRPr="001E15C5">
              <w:rPr>
                <w:color w:val="000000"/>
                <w:sz w:val="28"/>
                <w:szCs w:val="28"/>
              </w:rPr>
              <w:t>о(</w:t>
            </w:r>
            <w:proofErr w:type="gramEnd"/>
            <w:r w:rsidRPr="001E15C5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1E15C5">
              <w:rPr>
                <w:color w:val="000000"/>
                <w:sz w:val="28"/>
                <w:szCs w:val="28"/>
              </w:rPr>
              <w:t>ых</w:t>
            </w:r>
            <w:proofErr w:type="spellEnd"/>
            <w:r w:rsidRPr="001E15C5">
              <w:rPr>
                <w:color w:val="000000"/>
                <w:sz w:val="28"/>
                <w:szCs w:val="28"/>
              </w:rPr>
              <w:t>) документа(-</w:t>
            </w:r>
            <w:proofErr w:type="spellStart"/>
            <w:r w:rsidRPr="001E15C5">
              <w:rPr>
                <w:color w:val="000000"/>
                <w:sz w:val="28"/>
                <w:szCs w:val="28"/>
              </w:rPr>
              <w:t>ов</w:t>
            </w:r>
            <w:proofErr w:type="spellEnd"/>
            <w:r w:rsidRPr="001E15C5">
              <w:rPr>
                <w:color w:val="000000"/>
                <w:sz w:val="28"/>
                <w:szCs w:val="28"/>
              </w:rPr>
              <w:t>):</w:t>
            </w:r>
          </w:p>
        </w:tc>
        <w:tc>
          <w:tcPr>
            <w:tcW w:w="2334" w:type="pct"/>
            <w:hideMark/>
          </w:tcPr>
          <w:p w:rsidR="001E15C5" w:rsidRPr="001E15C5" w:rsidRDefault="001E15C5" w:rsidP="008E318F">
            <w:pPr>
              <w:ind w:firstLine="426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E15C5">
              <w:rPr>
                <w:sz w:val="28"/>
                <w:szCs w:val="28"/>
              </w:rPr>
              <w:t>«__» ________ 20__ г.</w:t>
            </w:r>
          </w:p>
        </w:tc>
      </w:tr>
      <w:tr w:rsidR="001E15C5" w:rsidRPr="001E15C5" w:rsidTr="008E318F">
        <w:trPr>
          <w:trHeight w:val="269"/>
        </w:trPr>
        <w:tc>
          <w:tcPr>
            <w:tcW w:w="5000" w:type="pct"/>
            <w:gridSpan w:val="2"/>
          </w:tcPr>
          <w:p w:rsidR="001E15C5" w:rsidRPr="001E15C5" w:rsidRDefault="001E15C5" w:rsidP="008E318F">
            <w:pPr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1E15C5">
              <w:rPr>
                <w:color w:val="000000"/>
                <w:sz w:val="28"/>
                <w:szCs w:val="28"/>
              </w:rPr>
              <w:t xml:space="preserve">Место выдачи: _______________________________ </w:t>
            </w:r>
          </w:p>
          <w:p w:rsidR="001E15C5" w:rsidRPr="001E15C5" w:rsidRDefault="001E15C5" w:rsidP="008E318F">
            <w:pPr>
              <w:ind w:firstLine="426"/>
              <w:jc w:val="both"/>
              <w:rPr>
                <w:color w:val="000000"/>
                <w:sz w:val="28"/>
                <w:szCs w:val="28"/>
              </w:rPr>
            </w:pPr>
          </w:p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  <w:u w:val="single"/>
              </w:rPr>
            </w:pPr>
            <w:r w:rsidRPr="001E15C5">
              <w:rPr>
                <w:color w:val="000000"/>
                <w:sz w:val="28"/>
                <w:szCs w:val="28"/>
              </w:rPr>
              <w:t>Регистрационный номер ______________________</w:t>
            </w:r>
          </w:p>
        </w:tc>
      </w:tr>
      <w:bookmarkEnd w:id="7"/>
      <w:bookmarkEnd w:id="8"/>
    </w:tbl>
    <w:p w:rsidR="001E15C5" w:rsidRPr="001E15C5" w:rsidRDefault="001E15C5" w:rsidP="001E15C5">
      <w:pPr>
        <w:ind w:firstLine="426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4A0"/>
      </w:tblPr>
      <w:tblGrid>
        <w:gridCol w:w="3445"/>
        <w:gridCol w:w="4466"/>
        <w:gridCol w:w="1660"/>
      </w:tblGrid>
      <w:tr w:rsidR="001E15C5" w:rsidRPr="001E15C5" w:rsidTr="008E318F">
        <w:tc>
          <w:tcPr>
            <w:tcW w:w="1800" w:type="pct"/>
            <w:vMerge w:val="restart"/>
            <w:vAlign w:val="center"/>
            <w:hideMark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  <w:r w:rsidRPr="001E15C5">
              <w:rPr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1E15C5" w:rsidRPr="001E15C5" w:rsidTr="008E318F">
        <w:tc>
          <w:tcPr>
            <w:tcW w:w="0" w:type="auto"/>
            <w:vMerge/>
            <w:vAlign w:val="center"/>
            <w:hideMark/>
          </w:tcPr>
          <w:p w:rsidR="001E15C5" w:rsidRPr="001E15C5" w:rsidRDefault="001E15C5" w:rsidP="008E318F">
            <w:pPr>
              <w:rPr>
                <w:sz w:val="28"/>
                <w:szCs w:val="28"/>
              </w:rPr>
            </w:pPr>
          </w:p>
        </w:tc>
        <w:tc>
          <w:tcPr>
            <w:tcW w:w="3200" w:type="pct"/>
            <w:gridSpan w:val="2"/>
            <w:hideMark/>
          </w:tcPr>
          <w:p w:rsidR="001E15C5" w:rsidRPr="00FB1017" w:rsidRDefault="001E15C5" w:rsidP="008E318F">
            <w:pPr>
              <w:rPr>
                <w:sz w:val="18"/>
                <w:szCs w:val="18"/>
                <w:lang w:val="en-US"/>
              </w:rPr>
            </w:pPr>
            <w:bookmarkStart w:id="9" w:name="OLE_LINK41"/>
            <w:bookmarkStart w:id="10" w:name="OLE_LINK42"/>
            <w:r w:rsidRPr="001E15C5">
              <w:rPr>
                <w:sz w:val="28"/>
                <w:szCs w:val="28"/>
              </w:rPr>
              <w:t xml:space="preserve"> </w:t>
            </w:r>
            <w:r w:rsidRPr="00FB1017">
              <w:rPr>
                <w:iCs/>
                <w:color w:val="000000"/>
                <w:sz w:val="18"/>
                <w:szCs w:val="18"/>
              </w:rPr>
              <w:t>(Фамилия, инициалы)                                                               (подпись)</w:t>
            </w:r>
            <w:bookmarkEnd w:id="9"/>
            <w:bookmarkEnd w:id="10"/>
          </w:p>
        </w:tc>
      </w:tr>
      <w:tr w:rsidR="001E15C5" w:rsidRPr="001E15C5" w:rsidTr="008E318F">
        <w:tc>
          <w:tcPr>
            <w:tcW w:w="1800" w:type="pct"/>
            <w:vMerge w:val="restart"/>
            <w:vAlign w:val="center"/>
            <w:hideMark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1E15C5">
              <w:rPr>
                <w:color w:val="000000"/>
                <w:sz w:val="28"/>
                <w:szCs w:val="28"/>
              </w:rPr>
              <w:t>Заявитель: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15C5" w:rsidRPr="001E15C5" w:rsidRDefault="001E15C5" w:rsidP="008E318F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E15C5" w:rsidRPr="001E15C5" w:rsidRDefault="001E15C5" w:rsidP="008E318F">
            <w:pPr>
              <w:ind w:firstLine="426"/>
              <w:jc w:val="both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1E15C5" w:rsidRPr="001E15C5" w:rsidTr="008E318F">
        <w:tc>
          <w:tcPr>
            <w:tcW w:w="0" w:type="auto"/>
            <w:vMerge/>
            <w:vAlign w:val="center"/>
            <w:hideMark/>
          </w:tcPr>
          <w:p w:rsidR="001E15C5" w:rsidRPr="001E15C5" w:rsidRDefault="001E15C5" w:rsidP="008E318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1E15C5" w:rsidRPr="00FB1017" w:rsidRDefault="001E15C5" w:rsidP="008E318F">
            <w:pPr>
              <w:jc w:val="both"/>
              <w:rPr>
                <w:sz w:val="18"/>
                <w:szCs w:val="18"/>
                <w:lang w:val="en-US"/>
              </w:rPr>
            </w:pPr>
            <w:r w:rsidRPr="00FB1017">
              <w:rPr>
                <w:iCs/>
                <w:color w:val="000000"/>
                <w:sz w:val="18"/>
                <w:szCs w:val="18"/>
              </w:rPr>
              <w:t>(Фамилия, инициалы)</w:t>
            </w:r>
            <w:r w:rsidRPr="00FB1017">
              <w:rPr>
                <w:iCs/>
                <w:color w:val="000000"/>
                <w:sz w:val="18"/>
                <w:szCs w:val="18"/>
                <w:lang w:val="en-US"/>
              </w:rPr>
              <w:t xml:space="preserve">                                                               </w:t>
            </w:r>
            <w:r w:rsidRPr="00FB1017">
              <w:rPr>
                <w:iCs/>
                <w:color w:val="000000"/>
                <w:sz w:val="18"/>
                <w:szCs w:val="18"/>
              </w:rPr>
              <w:t>(подпись)</w:t>
            </w:r>
          </w:p>
        </w:tc>
      </w:tr>
    </w:tbl>
    <w:p w:rsidR="001E15C5" w:rsidRPr="001E15C5" w:rsidRDefault="001E15C5" w:rsidP="001E15C5">
      <w:pPr>
        <w:ind w:firstLine="426"/>
        <w:jc w:val="both"/>
        <w:rPr>
          <w:sz w:val="28"/>
          <w:szCs w:val="28"/>
        </w:rPr>
      </w:pPr>
    </w:p>
    <w:p w:rsidR="001E15C5" w:rsidRPr="001E15C5" w:rsidRDefault="001E15C5" w:rsidP="001E15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E15C5" w:rsidRPr="001E15C5" w:rsidRDefault="001E15C5" w:rsidP="001E15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E15C5" w:rsidRPr="001E15C5" w:rsidRDefault="001E15C5" w:rsidP="001E15C5">
      <w:pPr>
        <w:pStyle w:val="ConsPlusNonformat"/>
        <w:ind w:left="3779"/>
        <w:jc w:val="both"/>
        <w:rPr>
          <w:rFonts w:ascii="Times New Roman" w:hAnsi="Times New Roman" w:cs="Times New Roman"/>
          <w:sz w:val="28"/>
          <w:szCs w:val="28"/>
        </w:rPr>
      </w:pPr>
    </w:p>
    <w:p w:rsidR="001E15C5" w:rsidRPr="001E15C5" w:rsidRDefault="001E15C5" w:rsidP="001E15C5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1E15C5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1E15C5" w:rsidRPr="001E15C5" w:rsidRDefault="001E15C5" w:rsidP="001E15C5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1E15C5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1E15C5" w:rsidRPr="001E15C5" w:rsidRDefault="001E15C5" w:rsidP="001E15C5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1E15C5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1E15C5" w:rsidRPr="001E15C5" w:rsidRDefault="001E15C5" w:rsidP="001E15C5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1E15C5">
        <w:rPr>
          <w:rFonts w:ascii="Times New Roman" w:hAnsi="Times New Roman" w:cs="Times New Roman"/>
          <w:sz w:val="28"/>
          <w:szCs w:val="28"/>
        </w:rPr>
        <w:t xml:space="preserve"> «Предоставление муниципальной преференции » </w:t>
      </w:r>
    </w:p>
    <w:p w:rsidR="001E15C5" w:rsidRPr="001E15C5" w:rsidRDefault="001E15C5" w:rsidP="001E15C5">
      <w:pPr>
        <w:ind w:firstLine="4962"/>
        <w:jc w:val="center"/>
        <w:rPr>
          <w:b/>
          <w:bCs/>
          <w:sz w:val="28"/>
          <w:szCs w:val="28"/>
        </w:rPr>
      </w:pPr>
      <w:r w:rsidRPr="001E15C5">
        <w:rPr>
          <w:sz w:val="28"/>
          <w:szCs w:val="28"/>
        </w:rPr>
        <w:br/>
      </w:r>
    </w:p>
    <w:p w:rsidR="001E15C5" w:rsidRPr="001E15C5" w:rsidRDefault="001E15C5" w:rsidP="001E15C5">
      <w:pPr>
        <w:jc w:val="center"/>
        <w:rPr>
          <w:b/>
          <w:bCs/>
          <w:sz w:val="28"/>
          <w:szCs w:val="28"/>
        </w:rPr>
      </w:pPr>
    </w:p>
    <w:p w:rsidR="001E15C5" w:rsidRPr="001E15C5" w:rsidRDefault="001E15C5" w:rsidP="001E15C5">
      <w:pPr>
        <w:jc w:val="center"/>
        <w:rPr>
          <w:b/>
          <w:bCs/>
          <w:sz w:val="28"/>
          <w:szCs w:val="28"/>
        </w:rPr>
      </w:pPr>
    </w:p>
    <w:p w:rsidR="001E15C5" w:rsidRPr="001E15C5" w:rsidRDefault="001E15C5" w:rsidP="001E15C5">
      <w:pPr>
        <w:jc w:val="center"/>
        <w:rPr>
          <w:b/>
          <w:bCs/>
          <w:sz w:val="28"/>
          <w:szCs w:val="28"/>
        </w:rPr>
      </w:pPr>
      <w:r w:rsidRPr="001E15C5">
        <w:rPr>
          <w:b/>
          <w:bCs/>
          <w:sz w:val="28"/>
          <w:szCs w:val="28"/>
        </w:rPr>
        <w:t>Уведомление</w:t>
      </w:r>
      <w:r w:rsidRPr="001E15C5">
        <w:rPr>
          <w:b/>
          <w:bCs/>
          <w:sz w:val="28"/>
          <w:szCs w:val="28"/>
        </w:rPr>
        <w:br/>
        <w:t>заявителю об отказе в предоставлении муниципальной услуги</w:t>
      </w:r>
    </w:p>
    <w:p w:rsidR="001E15C5" w:rsidRPr="001E15C5" w:rsidRDefault="001E15C5" w:rsidP="001E15C5">
      <w:pPr>
        <w:rPr>
          <w:sz w:val="28"/>
          <w:szCs w:val="28"/>
        </w:rPr>
      </w:pPr>
      <w:r w:rsidRPr="001E15C5">
        <w:rPr>
          <w:b/>
          <w:bCs/>
          <w:sz w:val="28"/>
          <w:szCs w:val="28"/>
        </w:rPr>
        <w:t xml:space="preserve"> </w:t>
      </w:r>
      <w:r w:rsidRPr="001E15C5">
        <w:rPr>
          <w:sz w:val="28"/>
          <w:szCs w:val="28"/>
        </w:rPr>
        <w:br/>
      </w:r>
    </w:p>
    <w:p w:rsidR="001E15C5" w:rsidRPr="001E15C5" w:rsidRDefault="001E15C5" w:rsidP="001E15C5">
      <w:pPr>
        <w:rPr>
          <w:sz w:val="28"/>
          <w:szCs w:val="28"/>
        </w:rPr>
      </w:pPr>
    </w:p>
    <w:p w:rsidR="001E15C5" w:rsidRPr="001E15C5" w:rsidRDefault="001E15C5" w:rsidP="001E15C5">
      <w:pPr>
        <w:rPr>
          <w:sz w:val="28"/>
          <w:szCs w:val="28"/>
        </w:rPr>
      </w:pPr>
    </w:p>
    <w:p w:rsidR="001E15C5" w:rsidRPr="00FB1017" w:rsidRDefault="001E15C5" w:rsidP="001E15C5">
      <w:pPr>
        <w:rPr>
          <w:sz w:val="18"/>
          <w:szCs w:val="18"/>
        </w:rPr>
      </w:pPr>
      <w:r w:rsidRPr="001E15C5">
        <w:rPr>
          <w:sz w:val="28"/>
          <w:szCs w:val="28"/>
        </w:rPr>
        <w:t>Уважаемая</w:t>
      </w:r>
      <w:proofErr w:type="gramStart"/>
      <w:r w:rsidRPr="001E15C5">
        <w:rPr>
          <w:sz w:val="28"/>
          <w:szCs w:val="28"/>
        </w:rPr>
        <w:t xml:space="preserve"> (-</w:t>
      </w:r>
      <w:proofErr w:type="spellStart"/>
      <w:proofErr w:type="gramEnd"/>
      <w:r w:rsidRPr="001E15C5">
        <w:rPr>
          <w:sz w:val="28"/>
          <w:szCs w:val="28"/>
        </w:rPr>
        <w:t>ый</w:t>
      </w:r>
      <w:proofErr w:type="spellEnd"/>
      <w:r w:rsidRPr="001E15C5">
        <w:rPr>
          <w:sz w:val="28"/>
          <w:szCs w:val="28"/>
        </w:rPr>
        <w:t>) ________________________________________________________________!</w:t>
      </w:r>
      <w:r w:rsidRPr="001E15C5">
        <w:rPr>
          <w:sz w:val="28"/>
          <w:szCs w:val="28"/>
        </w:rPr>
        <w:br/>
      </w:r>
      <w:r w:rsidRPr="00FB1017">
        <w:rPr>
          <w:sz w:val="18"/>
          <w:szCs w:val="18"/>
        </w:rPr>
        <w:t xml:space="preserve">                                                                                    (Ф.И.О. заявителя)</w:t>
      </w:r>
      <w:r w:rsidRPr="00FB1017">
        <w:rPr>
          <w:sz w:val="18"/>
          <w:szCs w:val="18"/>
        </w:rPr>
        <w:br/>
      </w:r>
      <w:r w:rsidRPr="001E15C5">
        <w:rPr>
          <w:sz w:val="28"/>
          <w:szCs w:val="28"/>
        </w:rPr>
        <w:t>Уведомляем Вас о том, что __________________________________________</w:t>
      </w:r>
      <w:r w:rsidR="00FB1017">
        <w:rPr>
          <w:sz w:val="28"/>
          <w:szCs w:val="28"/>
        </w:rPr>
        <w:t>________________________</w:t>
      </w:r>
      <w:r w:rsidRPr="001E15C5">
        <w:rPr>
          <w:sz w:val="28"/>
          <w:szCs w:val="28"/>
        </w:rPr>
        <w:br/>
        <w:t xml:space="preserve">                                                   </w:t>
      </w:r>
      <w:r w:rsidRPr="00FB1017">
        <w:rPr>
          <w:sz w:val="18"/>
          <w:szCs w:val="18"/>
        </w:rPr>
        <w:t>(название организации,   учреждения)</w:t>
      </w:r>
    </w:p>
    <w:p w:rsidR="001E15C5" w:rsidRPr="001E15C5" w:rsidRDefault="001E15C5" w:rsidP="001E15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15C5">
        <w:rPr>
          <w:rFonts w:ascii="Times New Roman" w:hAnsi="Times New Roman" w:cs="Times New Roman"/>
          <w:sz w:val="28"/>
          <w:szCs w:val="28"/>
        </w:rPr>
        <w:t xml:space="preserve">не может предоставить Вам муниципальную услугу  «Предоставление муниципальной преференции » </w:t>
      </w:r>
    </w:p>
    <w:p w:rsidR="001E15C5" w:rsidRPr="001E15C5" w:rsidRDefault="001E15C5" w:rsidP="001E15C5">
      <w:pPr>
        <w:rPr>
          <w:sz w:val="28"/>
          <w:szCs w:val="28"/>
        </w:rPr>
      </w:pPr>
    </w:p>
    <w:p w:rsidR="001E15C5" w:rsidRPr="00FB1017" w:rsidRDefault="001E15C5" w:rsidP="001E15C5">
      <w:pPr>
        <w:rPr>
          <w:sz w:val="18"/>
          <w:szCs w:val="18"/>
        </w:rPr>
      </w:pPr>
      <w:r w:rsidRPr="001E15C5">
        <w:rPr>
          <w:sz w:val="28"/>
          <w:szCs w:val="28"/>
        </w:rPr>
        <w:t xml:space="preserve"> в связи с </w:t>
      </w:r>
      <w:r w:rsidRPr="001E15C5">
        <w:rPr>
          <w:sz w:val="28"/>
          <w:szCs w:val="28"/>
        </w:rPr>
        <w:br/>
        <w:t>___________________________________________</w:t>
      </w:r>
      <w:r w:rsidR="00FB1017">
        <w:rPr>
          <w:sz w:val="28"/>
          <w:szCs w:val="28"/>
        </w:rPr>
        <w:t>_______________________</w:t>
      </w:r>
      <w:r w:rsidRPr="001E15C5">
        <w:rPr>
          <w:sz w:val="28"/>
          <w:szCs w:val="28"/>
        </w:rPr>
        <w:br/>
      </w:r>
      <w:r w:rsidRPr="00FB1017">
        <w:rPr>
          <w:sz w:val="18"/>
          <w:szCs w:val="18"/>
        </w:rPr>
        <w:t xml:space="preserve">                                                (указать причину отказа: неправильно оформлены документы и др.) </w:t>
      </w:r>
    </w:p>
    <w:p w:rsidR="001E15C5" w:rsidRPr="001E15C5" w:rsidRDefault="001E15C5" w:rsidP="001E15C5">
      <w:pPr>
        <w:rPr>
          <w:sz w:val="28"/>
          <w:szCs w:val="28"/>
        </w:rPr>
      </w:pPr>
      <w:r w:rsidRPr="001E15C5">
        <w:rPr>
          <w:sz w:val="28"/>
          <w:szCs w:val="28"/>
        </w:rPr>
        <w:br/>
        <w:t xml:space="preserve">в соответствии с Вашим заявлением </w:t>
      </w:r>
      <w:proofErr w:type="gramStart"/>
      <w:r w:rsidRPr="001E15C5">
        <w:rPr>
          <w:sz w:val="28"/>
          <w:szCs w:val="28"/>
        </w:rPr>
        <w:t>от</w:t>
      </w:r>
      <w:proofErr w:type="gramEnd"/>
      <w:r w:rsidRPr="001E15C5">
        <w:rPr>
          <w:sz w:val="28"/>
          <w:szCs w:val="28"/>
        </w:rPr>
        <w:t xml:space="preserve"> __________________________</w:t>
      </w:r>
    </w:p>
    <w:p w:rsidR="001E15C5" w:rsidRPr="001E15C5" w:rsidRDefault="001E15C5" w:rsidP="001E15C5">
      <w:pPr>
        <w:rPr>
          <w:sz w:val="28"/>
          <w:szCs w:val="28"/>
        </w:rPr>
      </w:pPr>
      <w:r w:rsidRPr="001E15C5">
        <w:rPr>
          <w:sz w:val="28"/>
          <w:szCs w:val="28"/>
        </w:rPr>
        <w:t xml:space="preserve">                                                                               </w:t>
      </w:r>
      <w:r w:rsidRPr="00FB1017">
        <w:rPr>
          <w:sz w:val="18"/>
          <w:szCs w:val="18"/>
        </w:rPr>
        <w:t>(дата подачи заявления)</w:t>
      </w:r>
      <w:r w:rsidRPr="00FB1017">
        <w:rPr>
          <w:sz w:val="18"/>
          <w:szCs w:val="18"/>
        </w:rPr>
        <w:br/>
      </w:r>
      <w:r w:rsidRPr="001E15C5">
        <w:rPr>
          <w:sz w:val="28"/>
          <w:szCs w:val="28"/>
        </w:rPr>
        <w:br/>
        <w:t xml:space="preserve">«___» _____________________20__г. </w:t>
      </w:r>
      <w:r w:rsidRPr="001E15C5">
        <w:rPr>
          <w:sz w:val="28"/>
          <w:szCs w:val="28"/>
        </w:rPr>
        <w:br/>
      </w:r>
      <w:r w:rsidRPr="001E15C5">
        <w:rPr>
          <w:sz w:val="28"/>
          <w:szCs w:val="28"/>
        </w:rPr>
        <w:br/>
        <w:t>________________________                            ____________________</w:t>
      </w:r>
      <w:r w:rsidRPr="001E15C5">
        <w:rPr>
          <w:sz w:val="28"/>
          <w:szCs w:val="28"/>
        </w:rPr>
        <w:br/>
      </w:r>
      <w:r w:rsidRPr="00FB1017">
        <w:rPr>
          <w:sz w:val="18"/>
          <w:szCs w:val="18"/>
        </w:rPr>
        <w:t>(должность руководителя)                                                                                        (подпись руководителя)</w:t>
      </w:r>
    </w:p>
    <w:p w:rsidR="001E15C5" w:rsidRPr="001E15C5" w:rsidRDefault="001E15C5" w:rsidP="001E15C5">
      <w:pPr>
        <w:rPr>
          <w:sz w:val="28"/>
          <w:szCs w:val="28"/>
        </w:rPr>
      </w:pPr>
    </w:p>
    <w:p w:rsidR="0076674B" w:rsidRPr="001E15C5" w:rsidRDefault="0076674B" w:rsidP="00CC38E8">
      <w:pPr>
        <w:jc w:val="center"/>
        <w:rPr>
          <w:sz w:val="28"/>
          <w:szCs w:val="28"/>
        </w:rPr>
      </w:pPr>
    </w:p>
    <w:sectPr w:rsidR="0076674B" w:rsidRPr="001E15C5" w:rsidSect="00FB101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16BD"/>
    <w:rsid w:val="000D75A8"/>
    <w:rsid w:val="000E678C"/>
    <w:rsid w:val="00121C87"/>
    <w:rsid w:val="00177A5E"/>
    <w:rsid w:val="001E15C5"/>
    <w:rsid w:val="002278B2"/>
    <w:rsid w:val="002817DC"/>
    <w:rsid w:val="002A0BD9"/>
    <w:rsid w:val="004844FA"/>
    <w:rsid w:val="005416BD"/>
    <w:rsid w:val="00570114"/>
    <w:rsid w:val="005F08AC"/>
    <w:rsid w:val="00682E49"/>
    <w:rsid w:val="0076674B"/>
    <w:rsid w:val="007C3922"/>
    <w:rsid w:val="00841E12"/>
    <w:rsid w:val="00842C17"/>
    <w:rsid w:val="008D7B13"/>
    <w:rsid w:val="008F7DAF"/>
    <w:rsid w:val="00955DC1"/>
    <w:rsid w:val="00965A49"/>
    <w:rsid w:val="00A14925"/>
    <w:rsid w:val="00B76B67"/>
    <w:rsid w:val="00BC0EEC"/>
    <w:rsid w:val="00BD6EB5"/>
    <w:rsid w:val="00C27157"/>
    <w:rsid w:val="00CA4FFC"/>
    <w:rsid w:val="00CC38E8"/>
    <w:rsid w:val="00D26670"/>
    <w:rsid w:val="00D62ED9"/>
    <w:rsid w:val="00DA5310"/>
    <w:rsid w:val="00E410F8"/>
    <w:rsid w:val="00FB1017"/>
    <w:rsid w:val="00FE6E88"/>
    <w:rsid w:val="00FF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locked/>
    <w:rsid w:val="00CC38E8"/>
    <w:rPr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C38E8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CC38E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C3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15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E15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uiPriority w:val="99"/>
    <w:unhideWhenUsed/>
    <w:rsid w:val="001E15C5"/>
    <w:rPr>
      <w:rFonts w:cs="Times New Roman"/>
      <w:color w:val="0000FF"/>
      <w:u w:val="single"/>
    </w:rPr>
  </w:style>
  <w:style w:type="paragraph" w:styleId="aa">
    <w:name w:val="Normal (Web)"/>
    <w:aliases w:val="_а_Е’__ (дќа) И’ц_1,_а_Е’__ (дќа) И’ц_ И’ц_,___С¬__ (_x_) ÷¬__1,___С¬__ (_x_) ÷¬__ ÷¬__"/>
    <w:basedOn w:val="a"/>
    <w:link w:val="ab"/>
    <w:uiPriority w:val="34"/>
    <w:qFormat/>
    <w:rsid w:val="001E15C5"/>
    <w:pPr>
      <w:spacing w:before="100" w:beforeAutospacing="1" w:after="119"/>
    </w:pPr>
    <w:rPr>
      <w:lang/>
    </w:rPr>
  </w:style>
  <w:style w:type="character" w:customStyle="1" w:styleId="ab">
    <w:name w:val="Обычный (веб) Знак"/>
    <w:aliases w:val="_а_Е’__ (дќа) И’ц_1 Знак,_а_Е’__ (дќа) И’ц_ И’ц_ Знак,___С¬__ (_x_) ÷¬__1 Знак,___С¬__ (_x_) ÷¬__ ÷¬__ Знак"/>
    <w:link w:val="aa"/>
    <w:uiPriority w:val="34"/>
    <w:locked/>
    <w:rsid w:val="001E15C5"/>
    <w:rPr>
      <w:rFonts w:ascii="Times New Roman" w:eastAsia="Times New Roman" w:hAnsi="Times New Roman" w:cs="Times New Roman"/>
      <w:sz w:val="24"/>
      <w:szCs w:val="24"/>
      <w:lang/>
    </w:rPr>
  </w:style>
  <w:style w:type="character" w:styleId="ac">
    <w:name w:val="footnote reference"/>
    <w:uiPriority w:val="99"/>
    <w:unhideWhenUsed/>
    <w:rsid w:val="001E15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C4A0E559807BA03AC07E182649CCE6D9FA3573C5A4E7FB29AADAA01183E8460B26B87P0zAH" TargetMode="External"/><Relationship Id="rId13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rakovog.ru/" TargetMode="External"/><Relationship Id="rId12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rakovog.ru/" TargetMode="External"/><Relationship Id="rId11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rakovog.ru/" TargetMode="External"/><Relationship Id="rId10" Type="http://schemas.openxmlformats.org/officeDocument/2006/relationships/hyperlink" Target="consultantplus://offline/ref=27E34323F9EA81A2EE406F49AC2D57B6D8739AD462D3B3D87CC32FBD9B892196F7C96D086B920FCCX5U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EC4A0E559807BA03AC07E182649CCE6D9FA3573C5A4E7FB29AADAA01183E8460B26B8F02P5zCH" TargetMode="External"/><Relationship Id="rId14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11018</Words>
  <Characters>62809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2</cp:revision>
  <cp:lastPrinted>2020-08-26T03:11:00Z</cp:lastPrinted>
  <dcterms:created xsi:type="dcterms:W3CDTF">2020-08-26T03:13:00Z</dcterms:created>
  <dcterms:modified xsi:type="dcterms:W3CDTF">2020-08-26T03:13:00Z</dcterms:modified>
</cp:coreProperties>
</file>