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A4266C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110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88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835"/>
              <w:gridCol w:w="4517"/>
            </w:tblGrid>
            <w:tr w:rsidR="006F15FD" w:rsidTr="00DA345A">
              <w:trPr>
                <w:cantSplit/>
                <w:trHeight w:val="967"/>
              </w:trPr>
              <w:tc>
                <w:tcPr>
                  <w:tcW w:w="4536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БАШ</w:t>
                  </w:r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ОРТОСТАН РЕСПУБЛИКА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Һ</w:t>
                  </w: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F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АФУРИ РАЙОНЫ МУНИЦИПАЛЬ РАЙОНЫНЫ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Ң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МОРА</w:t>
                  </w:r>
                  <w:proofErr w:type="gramStart"/>
                  <w:r w:rsidR="008562F8" w:rsidRPr="00DA345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K</w:t>
                  </w:r>
                  <w:proofErr w:type="gramEnd"/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АУЫЛ СОВЕТЫ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АУЫЛ БИЛ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ХАКИМИ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39A5C3A" wp14:editId="63D0EED1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 МРАКОВСКИЙ СЕЛЬСОВЕТ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РАЙОНА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ГАФУРИЙСКИЙ РАЙОН</w:t>
                  </w:r>
                </w:p>
                <w:p w:rsidR="006F15FD" w:rsidRPr="00DA345A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A345A">
                    <w:rPr>
                      <w:rFonts w:ascii="Times New Roman" w:hAnsi="Times New Roman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917501">
        <w:rPr>
          <w:sz w:val="28"/>
          <w:szCs w:val="28"/>
        </w:rPr>
        <w:t>30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917501" w:rsidRPr="00917501">
        <w:rPr>
          <w:sz w:val="28"/>
          <w:szCs w:val="28"/>
          <w:lang w:val="tt-RU"/>
        </w:rPr>
        <w:t>ок</w:t>
      </w:r>
      <w:r w:rsidR="001F6445" w:rsidRPr="00917501">
        <w:rPr>
          <w:sz w:val="28"/>
          <w:szCs w:val="28"/>
          <w:lang w:val="tt-RU"/>
        </w:rPr>
        <w:t>т</w:t>
      </w:r>
      <w:r w:rsidR="001F6445" w:rsidRPr="001F6445">
        <w:rPr>
          <w:sz w:val="28"/>
          <w:szCs w:val="28"/>
          <w:lang w:val="tt-RU"/>
        </w:rPr>
        <w:t>ябр</w:t>
      </w:r>
      <w:r w:rsidR="009E6E3B" w:rsidRPr="001F6445">
        <w:rPr>
          <w:sz w:val="28"/>
          <w:szCs w:val="28"/>
          <w:lang w:val="tt-RU"/>
        </w:rPr>
        <w:t>ь</w:t>
      </w:r>
      <w:r w:rsidR="009138C1" w:rsidRPr="001F6445">
        <w:rPr>
          <w:sz w:val="28"/>
          <w:szCs w:val="28"/>
          <w:lang w:val="tt-RU"/>
        </w:rPr>
        <w:t xml:space="preserve"> </w:t>
      </w:r>
      <w:r w:rsidR="00B85484" w:rsidRPr="001F6445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="00D01DA3" w:rsidRPr="002B4C0C">
        <w:rPr>
          <w:sz w:val="28"/>
          <w:szCs w:val="28"/>
        </w:rPr>
        <w:t xml:space="preserve">й.       </w:t>
      </w:r>
      <w:r w:rsidR="001F6445">
        <w:rPr>
          <w:sz w:val="28"/>
          <w:szCs w:val="28"/>
        </w:rPr>
        <w:t xml:space="preserve">      </w:t>
      </w:r>
      <w:r w:rsidR="00D01DA3" w:rsidRPr="002B4C0C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917501">
        <w:rPr>
          <w:sz w:val="28"/>
          <w:szCs w:val="28"/>
        </w:rPr>
        <w:t>6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917501">
        <w:rPr>
          <w:sz w:val="28"/>
          <w:szCs w:val="28"/>
        </w:rPr>
        <w:t>30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917501">
        <w:rPr>
          <w:sz w:val="28"/>
          <w:szCs w:val="28"/>
        </w:rPr>
        <w:t>ок</w:t>
      </w:r>
      <w:r w:rsidR="001F6445">
        <w:rPr>
          <w:sz w:val="28"/>
          <w:szCs w:val="28"/>
        </w:rPr>
        <w:t>тябр</w:t>
      </w:r>
      <w:r w:rsidR="009138C1">
        <w:rPr>
          <w:sz w:val="28"/>
          <w:szCs w:val="28"/>
        </w:rPr>
        <w:t>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</w:t>
      </w:r>
      <w:r w:rsidR="00DA345A">
        <w:rPr>
          <w:sz w:val="28"/>
          <w:szCs w:val="28"/>
        </w:rPr>
        <w:t>3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1F6445" w:rsidRPr="003B2539" w:rsidRDefault="001F6445" w:rsidP="001F6445">
      <w:pPr>
        <w:rPr>
          <w:b/>
          <w:sz w:val="28"/>
          <w:szCs w:val="28"/>
        </w:rPr>
      </w:pPr>
      <w:r w:rsidRPr="003B2539">
        <w:rPr>
          <w:b/>
          <w:sz w:val="28"/>
          <w:szCs w:val="28"/>
        </w:rPr>
        <w:t xml:space="preserve">О </w:t>
      </w:r>
      <w:r w:rsidR="00917501">
        <w:rPr>
          <w:b/>
          <w:sz w:val="28"/>
          <w:szCs w:val="28"/>
        </w:rPr>
        <w:t>поставке на учет</w:t>
      </w:r>
    </w:p>
    <w:p w:rsidR="001F6445" w:rsidRDefault="001F6445" w:rsidP="001F6445">
      <w:pPr>
        <w:rPr>
          <w:sz w:val="28"/>
          <w:szCs w:val="28"/>
        </w:rPr>
      </w:pPr>
    </w:p>
    <w:p w:rsidR="001F6445" w:rsidRDefault="00917501" w:rsidP="001F6445">
      <w:pPr>
        <w:rPr>
          <w:sz w:val="28"/>
          <w:szCs w:val="28"/>
        </w:rPr>
      </w:pPr>
      <w:r>
        <w:rPr>
          <w:sz w:val="28"/>
          <w:szCs w:val="28"/>
        </w:rPr>
        <w:t xml:space="preserve">В результате конкурса ППМИ, приобретенный тракторный прицеп 2ПТС-4,5 2023 года выпуска </w:t>
      </w:r>
    </w:p>
    <w:p w:rsidR="001F6445" w:rsidRDefault="001F6445" w:rsidP="001F6445">
      <w:pPr>
        <w:rPr>
          <w:sz w:val="28"/>
          <w:szCs w:val="28"/>
        </w:rPr>
      </w:pPr>
      <w:r>
        <w:rPr>
          <w:sz w:val="28"/>
          <w:szCs w:val="28"/>
        </w:rPr>
        <w:t xml:space="preserve">        1.   Перевести  в казну </w:t>
      </w:r>
      <w:r w:rsidRPr="002B4C0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 муниципального района </w:t>
      </w:r>
      <w:proofErr w:type="spellStart"/>
      <w:r>
        <w:rPr>
          <w:sz w:val="28"/>
          <w:szCs w:val="28"/>
        </w:rPr>
        <w:t>Гафурийс</w:t>
      </w:r>
      <w:r w:rsidR="008C0F7F">
        <w:rPr>
          <w:sz w:val="28"/>
          <w:szCs w:val="28"/>
        </w:rPr>
        <w:t>кий</w:t>
      </w:r>
      <w:proofErr w:type="spellEnd"/>
      <w:r w:rsidR="008C0F7F">
        <w:rPr>
          <w:sz w:val="28"/>
          <w:szCs w:val="28"/>
        </w:rPr>
        <w:t xml:space="preserve"> район РБ</w:t>
      </w:r>
      <w:r w:rsidR="00917501">
        <w:rPr>
          <w:sz w:val="28"/>
          <w:szCs w:val="28"/>
        </w:rPr>
        <w:t xml:space="preserve"> </w:t>
      </w:r>
    </w:p>
    <w:p w:rsidR="00917501" w:rsidRPr="002B4C0C" w:rsidRDefault="00917501" w:rsidP="001F6445">
      <w:pPr>
        <w:rPr>
          <w:sz w:val="28"/>
          <w:szCs w:val="28"/>
        </w:rPr>
      </w:pPr>
      <w:r>
        <w:rPr>
          <w:sz w:val="28"/>
          <w:szCs w:val="28"/>
        </w:rPr>
        <w:t xml:space="preserve">        2.   Поставить на учет в </w:t>
      </w:r>
      <w:proofErr w:type="spellStart"/>
      <w:r>
        <w:rPr>
          <w:sz w:val="28"/>
          <w:szCs w:val="28"/>
        </w:rPr>
        <w:t>Гостехнадзоре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Гафурийского</w:t>
      </w:r>
      <w:proofErr w:type="spellEnd"/>
      <w:r>
        <w:rPr>
          <w:sz w:val="28"/>
          <w:szCs w:val="28"/>
        </w:rPr>
        <w:t xml:space="preserve"> района Республики Башкортостан. </w:t>
      </w:r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 </w:t>
      </w:r>
      <w:r w:rsidR="0080238B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данного распоряжения оставляю за собой.</w:t>
      </w:r>
      <w:bookmarkStart w:id="1" w:name="_GoBack"/>
      <w:bookmarkEnd w:id="1"/>
    </w:p>
    <w:p w:rsidR="00A4266C" w:rsidRDefault="00A4266C" w:rsidP="00A4266C">
      <w:pPr>
        <w:spacing w:before="240" w:after="200"/>
        <w:ind w:left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A4266C" w:rsidRDefault="00A4266C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80238B" w:rsidRDefault="0080238B" w:rsidP="00A4266C">
      <w:pPr>
        <w:spacing w:before="240" w:line="360" w:lineRule="auto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rPr>
          <w:rFonts w:eastAsia="Calibri"/>
          <w:sz w:val="28"/>
          <w:szCs w:val="28"/>
        </w:rPr>
      </w:pP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сельского поселения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Мраковский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МР </w:t>
      </w:r>
      <w:proofErr w:type="spellStart"/>
      <w:r>
        <w:rPr>
          <w:rFonts w:eastAsia="Calibri"/>
          <w:sz w:val="28"/>
          <w:szCs w:val="28"/>
        </w:rPr>
        <w:t>Гафурийский</w:t>
      </w:r>
      <w:proofErr w:type="spellEnd"/>
      <w:r>
        <w:rPr>
          <w:rFonts w:eastAsia="Calibri"/>
          <w:sz w:val="28"/>
          <w:szCs w:val="28"/>
        </w:rPr>
        <w:t xml:space="preserve"> район РБ                                              </w:t>
      </w:r>
      <w:proofErr w:type="spellStart"/>
      <w:r>
        <w:rPr>
          <w:rFonts w:eastAsia="Calibri"/>
          <w:sz w:val="28"/>
          <w:szCs w:val="28"/>
        </w:rPr>
        <w:t>С.В.Иванов</w:t>
      </w:r>
      <w:proofErr w:type="spellEnd"/>
    </w:p>
    <w:p w:rsidR="00A4266C" w:rsidRDefault="00A4266C" w:rsidP="00A4266C">
      <w:pPr>
        <w:spacing w:before="240"/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</w:t>
      </w: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A4266C" w:rsidRDefault="00A4266C" w:rsidP="00A4266C">
      <w:pPr>
        <w:ind w:left="720"/>
        <w:contextualSpacing/>
        <w:rPr>
          <w:rFonts w:eastAsia="Calibri"/>
          <w:sz w:val="28"/>
          <w:szCs w:val="28"/>
        </w:rPr>
      </w:pPr>
    </w:p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F7D5AD0"/>
    <w:multiLevelType w:val="hybridMultilevel"/>
    <w:tmpl w:val="DA4C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2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13"/>
  </w:num>
  <w:num w:numId="16">
    <w:abstractNumId w:val="14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1F6445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08C5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C1434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0238B"/>
    <w:rsid w:val="00815287"/>
    <w:rsid w:val="008562F8"/>
    <w:rsid w:val="00872473"/>
    <w:rsid w:val="008B3690"/>
    <w:rsid w:val="008C0F7F"/>
    <w:rsid w:val="008E35E8"/>
    <w:rsid w:val="008F7732"/>
    <w:rsid w:val="00912908"/>
    <w:rsid w:val="009138C1"/>
    <w:rsid w:val="0091750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266C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23F85"/>
    <w:rsid w:val="00D44D96"/>
    <w:rsid w:val="00D7062F"/>
    <w:rsid w:val="00DA345A"/>
    <w:rsid w:val="00DC44DF"/>
    <w:rsid w:val="00DD0792"/>
    <w:rsid w:val="00DD76D0"/>
    <w:rsid w:val="00E0644F"/>
    <w:rsid w:val="00E24AAC"/>
    <w:rsid w:val="00E25AB2"/>
    <w:rsid w:val="00E801C0"/>
    <w:rsid w:val="00EB6516"/>
    <w:rsid w:val="00EC79BE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  <w:style w:type="table" w:customStyle="1" w:styleId="12">
    <w:name w:val="Сетка таблицы1"/>
    <w:basedOn w:val="a2"/>
    <w:uiPriority w:val="59"/>
    <w:rsid w:val="00A426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2023-10-30T12:55:00Z</cp:lastPrinted>
  <dcterms:created xsi:type="dcterms:W3CDTF">2023-10-30T12:56:00Z</dcterms:created>
  <dcterms:modified xsi:type="dcterms:W3CDTF">2023-10-30T12:56:00Z</dcterms:modified>
</cp:coreProperties>
</file>