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35" w:type="dxa"/>
        <w:jc w:val="center"/>
        <w:tblInd w:w="-176" w:type="dxa"/>
        <w:tblLayout w:type="fixed"/>
        <w:tblCellMar>
          <w:left w:w="107" w:type="dxa"/>
          <w:right w:w="107" w:type="dxa"/>
        </w:tblCellMar>
        <w:tblLook w:val="0000"/>
      </w:tblPr>
      <w:tblGrid>
        <w:gridCol w:w="10335"/>
      </w:tblGrid>
      <w:tr w:rsidR="00DB0815" w:rsidRPr="003E5993" w:rsidTr="006D4008">
        <w:trPr>
          <w:jc w:val="center"/>
        </w:trPr>
        <w:tc>
          <w:tcPr>
            <w:tcW w:w="10335" w:type="dxa"/>
          </w:tcPr>
          <w:p w:rsidR="002C3D52" w:rsidRDefault="002C3D52" w:rsidP="001A6A6C"/>
          <w:p w:rsidR="002C3D52" w:rsidRDefault="002C3D52" w:rsidP="00D7478D">
            <w:pPr>
              <w:ind w:left="460"/>
            </w:pPr>
          </w:p>
          <w:p w:rsidR="002C3D52" w:rsidRDefault="002C3D52" w:rsidP="00D7478D">
            <w:pPr>
              <w:ind w:left="460"/>
            </w:pPr>
          </w:p>
          <w:tbl>
            <w:tblPr>
              <w:tblW w:w="10467" w:type="dxa"/>
              <w:jc w:val="center"/>
              <w:tblLayout w:type="fixed"/>
              <w:tblCellMar>
                <w:left w:w="107" w:type="dxa"/>
                <w:right w:w="107" w:type="dxa"/>
              </w:tblCellMar>
              <w:tblLook w:val="0000"/>
            </w:tblPr>
            <w:tblGrid>
              <w:gridCol w:w="10467"/>
            </w:tblGrid>
            <w:tr w:rsidR="00211D0C" w:rsidRPr="00FF02F3" w:rsidTr="00697032">
              <w:trPr>
                <w:jc w:val="center"/>
              </w:trPr>
              <w:tc>
                <w:tcPr>
                  <w:tcW w:w="10467" w:type="dxa"/>
                </w:tcPr>
                <w:p w:rsidR="00211D0C" w:rsidRDefault="00211D0C" w:rsidP="00D83375">
                  <w:pPr>
                    <w:ind w:left="460"/>
                  </w:pPr>
                  <w:r>
                    <w:object w:dxaOrig="9945"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1pt;height:133.7pt" o:ole="">
                        <v:imagedata r:id="rId8" o:title=""/>
                      </v:shape>
                      <o:OLEObject Type="Embed" ProgID="PBrush" ShapeID="_x0000_i1025" DrawAspect="Content" ObjectID="_1667822836" r:id="rId9"/>
                    </w:object>
                  </w:r>
                </w:p>
                <w:p w:rsidR="00AF5D59" w:rsidRPr="00AF5D59" w:rsidRDefault="00AF5D59" w:rsidP="00AF5D59">
                  <w:pPr>
                    <w:jc w:val="center"/>
                    <w:rPr>
                      <w:b/>
                      <w:sz w:val="28"/>
                      <w:szCs w:val="28"/>
                    </w:rPr>
                  </w:pPr>
                  <w:r w:rsidRPr="00AF5D59">
                    <w:rPr>
                      <w:b/>
                      <w:sz w:val="28"/>
                      <w:szCs w:val="28"/>
                    </w:rPr>
                    <w:t>Об обращении в Центральную избирательную комиссию Республики Башкортостан о возложении полномочий избирательной комиссии сельского поселения Мраковский сельсовет муниципального района Гафурийский район Республики Башкортостан на территориальную избирательную комиссию муниципального района Гафурийский район Республики Башкортостан</w:t>
                  </w:r>
                </w:p>
                <w:p w:rsidR="00AF5D59" w:rsidRDefault="00AF5D59" w:rsidP="00AF5D59">
                  <w:pPr>
                    <w:rPr>
                      <w:sz w:val="28"/>
                      <w:szCs w:val="28"/>
                    </w:rPr>
                  </w:pPr>
                </w:p>
                <w:p w:rsidR="00AF5D59" w:rsidRDefault="00AF5D59" w:rsidP="00AF5D59">
                  <w:pPr>
                    <w:spacing w:line="360" w:lineRule="auto"/>
                    <w:ind w:firstLine="567"/>
                    <w:jc w:val="both"/>
                    <w:rPr>
                      <w:sz w:val="28"/>
                      <w:szCs w:val="28"/>
                    </w:rPr>
                  </w:pPr>
                  <w:r>
                    <w:rPr>
                      <w:sz w:val="28"/>
                      <w:szCs w:val="28"/>
                    </w:rPr>
                    <w:t>Руководствуясь пунктом 4 статьи 24 Федерального закона «Об основных гарантиях избирательных прав и права на участие в референдуме граждан Российской Федерации», частью 3 статьи 23 Кодекса Республики Башкортостан о выборах, частью 4 статьи 21 Устава сельского поселения Мраковский сельсовет муниципального района Гафурийский район Республики Башкортостан, Совет сельского поселения Мраковский сельсовет муниципального района Гафурийский район Республики Башкортостан решил:</w:t>
                  </w:r>
                </w:p>
                <w:p w:rsidR="00AF5D59" w:rsidRDefault="00AF5D59" w:rsidP="00AF5D59">
                  <w:pPr>
                    <w:spacing w:line="360" w:lineRule="auto"/>
                    <w:ind w:firstLine="567"/>
                    <w:jc w:val="both"/>
                    <w:rPr>
                      <w:sz w:val="28"/>
                      <w:szCs w:val="28"/>
                    </w:rPr>
                  </w:pPr>
                  <w:r>
                    <w:rPr>
                      <w:sz w:val="28"/>
                      <w:szCs w:val="28"/>
                    </w:rPr>
                    <w:t>1.Просить Центральную избирательную комиссию Республики Башкортостан возложить полномочия избирательной комиссии сельского поселения Мраковский сельсовет муниципального района Гафурийский район Республики Башкортостан на территориальную избирательную комиссию муниципального района Гафурийский район Республики Башкортостан, формирующуюся в декабре 2020 года.</w:t>
                  </w:r>
                </w:p>
                <w:p w:rsidR="00AF5D59" w:rsidRDefault="00AF5D59" w:rsidP="00AF5D59">
                  <w:pPr>
                    <w:spacing w:line="360" w:lineRule="auto"/>
                    <w:ind w:firstLine="567"/>
                    <w:jc w:val="both"/>
                    <w:rPr>
                      <w:sz w:val="28"/>
                      <w:szCs w:val="28"/>
                    </w:rPr>
                  </w:pPr>
                  <w:r>
                    <w:rPr>
                      <w:sz w:val="28"/>
                      <w:szCs w:val="28"/>
                    </w:rPr>
                    <w:t>2.Направить настоящее решение в Центральную избирательную комиссию Республики Башкортостан.</w:t>
                  </w:r>
                </w:p>
                <w:p w:rsidR="00E7251D" w:rsidRDefault="00E7251D" w:rsidP="00783BD0">
                  <w:pPr>
                    <w:rPr>
                      <w:sz w:val="28"/>
                      <w:szCs w:val="28"/>
                    </w:rPr>
                  </w:pPr>
                </w:p>
                <w:p w:rsidR="00C7539B" w:rsidRDefault="00C7539B" w:rsidP="00783BD0">
                  <w:pPr>
                    <w:rPr>
                      <w:sz w:val="28"/>
                      <w:szCs w:val="28"/>
                    </w:rPr>
                  </w:pPr>
                  <w:r>
                    <w:rPr>
                      <w:sz w:val="28"/>
                      <w:szCs w:val="28"/>
                    </w:rPr>
                    <w:t>Глава сельского</w:t>
                  </w:r>
                </w:p>
                <w:p w:rsidR="00C7539B" w:rsidRDefault="00C7539B" w:rsidP="00783BD0">
                  <w:pPr>
                    <w:rPr>
                      <w:sz w:val="28"/>
                      <w:szCs w:val="28"/>
                    </w:rPr>
                  </w:pPr>
                  <w:r>
                    <w:rPr>
                      <w:sz w:val="28"/>
                      <w:szCs w:val="28"/>
                    </w:rPr>
                    <w:t xml:space="preserve"> поселения Мраковский с/с                                                           С. В. Иванов</w:t>
                  </w:r>
                </w:p>
                <w:p w:rsidR="00C7539B" w:rsidRDefault="00C7539B" w:rsidP="00816921">
                  <w:pPr>
                    <w:rPr>
                      <w:sz w:val="22"/>
                      <w:szCs w:val="22"/>
                    </w:rPr>
                  </w:pPr>
                </w:p>
                <w:p w:rsidR="00C7539B" w:rsidRDefault="00C7539B" w:rsidP="00816921">
                  <w:pPr>
                    <w:rPr>
                      <w:sz w:val="22"/>
                      <w:szCs w:val="22"/>
                    </w:rPr>
                  </w:pPr>
                </w:p>
                <w:p w:rsidR="00816921" w:rsidRPr="00C43A41" w:rsidRDefault="00816921" w:rsidP="00816921">
                  <w:pPr>
                    <w:rPr>
                      <w:sz w:val="28"/>
                      <w:szCs w:val="28"/>
                    </w:rPr>
                  </w:pPr>
                  <w:r w:rsidRPr="00C43A41">
                    <w:rPr>
                      <w:sz w:val="28"/>
                      <w:szCs w:val="28"/>
                    </w:rPr>
                    <w:t>с. Мраково,</w:t>
                  </w:r>
                </w:p>
                <w:p w:rsidR="00816921" w:rsidRPr="00C43A41" w:rsidRDefault="00816921" w:rsidP="00816921">
                  <w:pPr>
                    <w:rPr>
                      <w:sz w:val="28"/>
                      <w:szCs w:val="28"/>
                    </w:rPr>
                  </w:pPr>
                  <w:r w:rsidRPr="00C43A41">
                    <w:rPr>
                      <w:sz w:val="28"/>
                      <w:szCs w:val="28"/>
                    </w:rPr>
                    <w:t xml:space="preserve">от    </w:t>
                  </w:r>
                  <w:r w:rsidR="00AF5D59">
                    <w:rPr>
                      <w:sz w:val="28"/>
                      <w:szCs w:val="28"/>
                    </w:rPr>
                    <w:t>2</w:t>
                  </w:r>
                  <w:r w:rsidR="00C43A41">
                    <w:rPr>
                      <w:sz w:val="28"/>
                      <w:szCs w:val="28"/>
                    </w:rPr>
                    <w:t>3</w:t>
                  </w:r>
                  <w:r w:rsidR="00B3529A" w:rsidRPr="00C43A41">
                    <w:rPr>
                      <w:sz w:val="28"/>
                      <w:szCs w:val="28"/>
                    </w:rPr>
                    <w:t>.1</w:t>
                  </w:r>
                  <w:r w:rsidR="00C43A41">
                    <w:rPr>
                      <w:sz w:val="28"/>
                      <w:szCs w:val="28"/>
                    </w:rPr>
                    <w:t>1</w:t>
                  </w:r>
                  <w:r w:rsidR="00B3529A" w:rsidRPr="00C43A41">
                    <w:rPr>
                      <w:sz w:val="28"/>
                      <w:szCs w:val="28"/>
                    </w:rPr>
                    <w:t>.</w:t>
                  </w:r>
                  <w:r w:rsidRPr="00C43A41">
                    <w:rPr>
                      <w:sz w:val="28"/>
                      <w:szCs w:val="28"/>
                    </w:rPr>
                    <w:t>20</w:t>
                  </w:r>
                  <w:r w:rsidR="000409F0" w:rsidRPr="00C43A41">
                    <w:rPr>
                      <w:sz w:val="28"/>
                      <w:szCs w:val="28"/>
                    </w:rPr>
                    <w:t>20</w:t>
                  </w:r>
                  <w:r w:rsidRPr="00C43A41">
                    <w:rPr>
                      <w:sz w:val="28"/>
                      <w:szCs w:val="28"/>
                    </w:rPr>
                    <w:t xml:space="preserve"> года</w:t>
                  </w:r>
                </w:p>
                <w:p w:rsidR="00211D0C" w:rsidRPr="00FF02F3" w:rsidRDefault="00816921" w:rsidP="00AF5D59">
                  <w:pPr>
                    <w:rPr>
                      <w:rFonts w:ascii="Times Cyr Bash Normal" w:hAnsi="Times Cyr Bash Normal"/>
                      <w:sz w:val="28"/>
                      <w:szCs w:val="28"/>
                    </w:rPr>
                  </w:pPr>
                  <w:r w:rsidRPr="00C43A41">
                    <w:rPr>
                      <w:sz w:val="28"/>
                      <w:szCs w:val="28"/>
                    </w:rPr>
                    <w:t xml:space="preserve">№ </w:t>
                  </w:r>
                  <w:r w:rsidR="00C43A41">
                    <w:rPr>
                      <w:sz w:val="28"/>
                      <w:szCs w:val="28"/>
                    </w:rPr>
                    <w:t>3</w:t>
                  </w:r>
                  <w:r w:rsidR="00AF5D59">
                    <w:rPr>
                      <w:sz w:val="28"/>
                      <w:szCs w:val="28"/>
                    </w:rPr>
                    <w:t>1</w:t>
                  </w:r>
                  <w:r w:rsidR="00B3529A" w:rsidRPr="00C43A41">
                    <w:rPr>
                      <w:sz w:val="28"/>
                      <w:szCs w:val="28"/>
                    </w:rPr>
                    <w:t>-1</w:t>
                  </w:r>
                  <w:r w:rsidR="00FF7F33">
                    <w:rPr>
                      <w:sz w:val="28"/>
                      <w:szCs w:val="28"/>
                    </w:rPr>
                    <w:t>1</w:t>
                  </w:r>
                  <w:r w:rsidR="00AF5D59">
                    <w:rPr>
                      <w:sz w:val="28"/>
                      <w:szCs w:val="28"/>
                    </w:rPr>
                    <w:t>6</w:t>
                  </w:r>
                </w:p>
              </w:tc>
            </w:tr>
          </w:tbl>
          <w:p w:rsidR="002C3D52" w:rsidRDefault="002C3D52" w:rsidP="00D7478D">
            <w:pPr>
              <w:ind w:left="460"/>
            </w:pPr>
          </w:p>
          <w:p w:rsidR="0078716B" w:rsidRPr="00FF02F3" w:rsidRDefault="0078716B" w:rsidP="00D7478D">
            <w:pPr>
              <w:ind w:left="460"/>
              <w:rPr>
                <w:rFonts w:ascii="Times Cyr Bash Normal" w:hAnsi="Times Cyr Bash Normal"/>
                <w:sz w:val="28"/>
                <w:szCs w:val="28"/>
              </w:rPr>
            </w:pPr>
          </w:p>
        </w:tc>
      </w:tr>
      <w:tr w:rsidR="00194EE2" w:rsidRPr="003E5993" w:rsidTr="006D4008">
        <w:trPr>
          <w:jc w:val="center"/>
        </w:trPr>
        <w:tc>
          <w:tcPr>
            <w:tcW w:w="10335" w:type="dxa"/>
          </w:tcPr>
          <w:p w:rsidR="00194EE2" w:rsidRDefault="00194EE2" w:rsidP="001A6A6C"/>
        </w:tc>
      </w:tr>
    </w:tbl>
    <w:p w:rsidR="006B32B8" w:rsidRPr="00E5647C" w:rsidRDefault="006B32B8" w:rsidP="00AF5D59">
      <w:pPr>
        <w:rPr>
          <w:sz w:val="22"/>
          <w:szCs w:val="22"/>
        </w:rPr>
      </w:pPr>
    </w:p>
    <w:sectPr w:rsidR="006B32B8" w:rsidRPr="00E5647C" w:rsidSect="00AF5D59">
      <w:pgSz w:w="11906" w:h="16838" w:code="9"/>
      <w:pgMar w:top="284" w:right="567" w:bottom="568" w:left="1134" w:header="1134" w:footer="10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6BE" w:rsidRDefault="00A836BE">
      <w:r>
        <w:separator/>
      </w:r>
    </w:p>
  </w:endnote>
  <w:endnote w:type="continuationSeparator" w:id="1">
    <w:p w:rsidR="00A836BE" w:rsidRDefault="00A83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6BE" w:rsidRDefault="00A836BE">
      <w:r>
        <w:separator/>
      </w:r>
    </w:p>
  </w:footnote>
  <w:footnote w:type="continuationSeparator" w:id="1">
    <w:p w:rsidR="00A836BE" w:rsidRDefault="00A836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B46"/>
    <w:multiLevelType w:val="hybridMultilevel"/>
    <w:tmpl w:val="1CCAF17C"/>
    <w:lvl w:ilvl="0" w:tplc="0DA604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630497"/>
    <w:multiLevelType w:val="hybridMultilevel"/>
    <w:tmpl w:val="42EE03E8"/>
    <w:lvl w:ilvl="0" w:tplc="4A62272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F987B4E"/>
    <w:multiLevelType w:val="hybridMultilevel"/>
    <w:tmpl w:val="CD3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C58BD"/>
    <w:multiLevelType w:val="hybridMultilevel"/>
    <w:tmpl w:val="67FCC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B7A08"/>
    <w:multiLevelType w:val="hybridMultilevel"/>
    <w:tmpl w:val="0B900B4A"/>
    <w:lvl w:ilvl="0" w:tplc="B478D91E">
      <w:start w:val="1"/>
      <w:numFmt w:val="decimal"/>
      <w:lvlText w:val="%1."/>
      <w:lvlJc w:val="left"/>
      <w:pPr>
        <w:tabs>
          <w:tab w:val="num" w:pos="1170"/>
        </w:tabs>
        <w:ind w:left="1170" w:hanging="11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A32005C"/>
    <w:multiLevelType w:val="hybridMultilevel"/>
    <w:tmpl w:val="78DC1D1A"/>
    <w:lvl w:ilvl="0" w:tplc="B1ACC8DE">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5F5A5A"/>
    <w:multiLevelType w:val="hybridMultilevel"/>
    <w:tmpl w:val="C39CE356"/>
    <w:lvl w:ilvl="0" w:tplc="F010459C">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D0C2720"/>
    <w:multiLevelType w:val="hybridMultilevel"/>
    <w:tmpl w:val="2A4CEFE8"/>
    <w:lvl w:ilvl="0" w:tplc="2D7A25CA">
      <w:start w:val="1"/>
      <w:numFmt w:val="decimal"/>
      <w:lvlText w:val="%1."/>
      <w:lvlJc w:val="left"/>
      <w:pPr>
        <w:ind w:left="1571" w:hanging="360"/>
      </w:pPr>
      <w:rPr>
        <w:rFonts w:ascii="Calibri" w:hAnsi="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40386067"/>
    <w:multiLevelType w:val="hybridMultilevel"/>
    <w:tmpl w:val="DF1A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3F6DD1"/>
    <w:multiLevelType w:val="hybridMultilevel"/>
    <w:tmpl w:val="2BD4D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316EC"/>
    <w:multiLevelType w:val="singleLevel"/>
    <w:tmpl w:val="20B08346"/>
    <w:lvl w:ilvl="0">
      <w:start w:val="1"/>
      <w:numFmt w:val="decimal"/>
      <w:lvlText w:val="%1."/>
      <w:lvlJc w:val="left"/>
      <w:pPr>
        <w:tabs>
          <w:tab w:val="num" w:pos="1211"/>
        </w:tabs>
        <w:ind w:left="1211" w:hanging="360"/>
      </w:pPr>
      <w:rPr>
        <w:rFonts w:hint="default"/>
      </w:rPr>
    </w:lvl>
  </w:abstractNum>
  <w:abstractNum w:abstractNumId="11">
    <w:nsid w:val="689869DE"/>
    <w:multiLevelType w:val="hybridMultilevel"/>
    <w:tmpl w:val="DF1AAB7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ED41C3C"/>
    <w:multiLevelType w:val="hybridMultilevel"/>
    <w:tmpl w:val="BDDE8776"/>
    <w:lvl w:ilvl="0" w:tplc="E3CA5D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27F4325"/>
    <w:multiLevelType w:val="hybridMultilevel"/>
    <w:tmpl w:val="21F06056"/>
    <w:lvl w:ilvl="0" w:tplc="9230B8FC">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0"/>
  </w:num>
  <w:num w:numId="2">
    <w:abstractNumId w:val="4"/>
  </w:num>
  <w:num w:numId="3">
    <w:abstractNumId w:val="6"/>
  </w:num>
  <w:num w:numId="4">
    <w:abstractNumId w:val="5"/>
  </w:num>
  <w:num w:numId="5">
    <w:abstractNumId w:val="2"/>
  </w:num>
  <w:num w:numId="6">
    <w:abstractNumId w:val="8"/>
  </w:num>
  <w:num w:numId="7">
    <w:abstractNumId w:val="0"/>
  </w:num>
  <w:num w:numId="8">
    <w:abstractNumId w:val="13"/>
  </w:num>
  <w:num w:numId="9">
    <w:abstractNumId w:val="3"/>
  </w:num>
  <w:num w:numId="10">
    <w:abstractNumId w:val="9"/>
  </w:num>
  <w:num w:numId="11">
    <w:abstractNumId w:val="11"/>
  </w:num>
  <w:num w:numId="12">
    <w:abstractNumId w:val="7"/>
  </w:num>
  <w:num w:numId="13">
    <w:abstractNumId w:val="1"/>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C54878"/>
    <w:rsid w:val="000009A5"/>
    <w:rsid w:val="00003449"/>
    <w:rsid w:val="000039BE"/>
    <w:rsid w:val="000139AF"/>
    <w:rsid w:val="0003595D"/>
    <w:rsid w:val="0004036B"/>
    <w:rsid w:val="000409F0"/>
    <w:rsid w:val="0004514D"/>
    <w:rsid w:val="000646A4"/>
    <w:rsid w:val="00065CD8"/>
    <w:rsid w:val="00086109"/>
    <w:rsid w:val="00091A81"/>
    <w:rsid w:val="000B411E"/>
    <w:rsid w:val="000C2619"/>
    <w:rsid w:val="000C4FFE"/>
    <w:rsid w:val="000C763C"/>
    <w:rsid w:val="000D6226"/>
    <w:rsid w:val="000F1A60"/>
    <w:rsid w:val="00135727"/>
    <w:rsid w:val="00144D7E"/>
    <w:rsid w:val="00146FC3"/>
    <w:rsid w:val="00150E75"/>
    <w:rsid w:val="00152DF1"/>
    <w:rsid w:val="0015592D"/>
    <w:rsid w:val="001633F0"/>
    <w:rsid w:val="00170DBE"/>
    <w:rsid w:val="00176CCC"/>
    <w:rsid w:val="00183859"/>
    <w:rsid w:val="001945C9"/>
    <w:rsid w:val="00194EE2"/>
    <w:rsid w:val="001A6A6C"/>
    <w:rsid w:val="001A7442"/>
    <w:rsid w:val="001C2293"/>
    <w:rsid w:val="001D3AF5"/>
    <w:rsid w:val="001D54E4"/>
    <w:rsid w:val="001E2F3E"/>
    <w:rsid w:val="001F2B13"/>
    <w:rsid w:val="00211D0C"/>
    <w:rsid w:val="00216E41"/>
    <w:rsid w:val="00235CCD"/>
    <w:rsid w:val="002363D2"/>
    <w:rsid w:val="0023677A"/>
    <w:rsid w:val="00240A6B"/>
    <w:rsid w:val="00242603"/>
    <w:rsid w:val="00250961"/>
    <w:rsid w:val="00256CEF"/>
    <w:rsid w:val="002751FB"/>
    <w:rsid w:val="00292290"/>
    <w:rsid w:val="002A1986"/>
    <w:rsid w:val="002A4420"/>
    <w:rsid w:val="002B4CB5"/>
    <w:rsid w:val="002C3D52"/>
    <w:rsid w:val="002C61E3"/>
    <w:rsid w:val="002D5529"/>
    <w:rsid w:val="002E26BC"/>
    <w:rsid w:val="002E3762"/>
    <w:rsid w:val="002E5393"/>
    <w:rsid w:val="002F3C83"/>
    <w:rsid w:val="00307F7D"/>
    <w:rsid w:val="003173DC"/>
    <w:rsid w:val="00324FC4"/>
    <w:rsid w:val="003318D5"/>
    <w:rsid w:val="00346EA9"/>
    <w:rsid w:val="003531E3"/>
    <w:rsid w:val="00361186"/>
    <w:rsid w:val="003A16C3"/>
    <w:rsid w:val="003A3C4C"/>
    <w:rsid w:val="003D7749"/>
    <w:rsid w:val="003E2F9E"/>
    <w:rsid w:val="003E5993"/>
    <w:rsid w:val="003E617E"/>
    <w:rsid w:val="003F2B8B"/>
    <w:rsid w:val="003F7D1F"/>
    <w:rsid w:val="004000C9"/>
    <w:rsid w:val="00400356"/>
    <w:rsid w:val="00411D1A"/>
    <w:rsid w:val="00426710"/>
    <w:rsid w:val="004308F6"/>
    <w:rsid w:val="004539EB"/>
    <w:rsid w:val="00454014"/>
    <w:rsid w:val="0047465E"/>
    <w:rsid w:val="004832ED"/>
    <w:rsid w:val="00485312"/>
    <w:rsid w:val="004B4CB8"/>
    <w:rsid w:val="004B7B51"/>
    <w:rsid w:val="004C4283"/>
    <w:rsid w:val="004D3B44"/>
    <w:rsid w:val="004D586B"/>
    <w:rsid w:val="004E3027"/>
    <w:rsid w:val="004E45C8"/>
    <w:rsid w:val="004E5FFA"/>
    <w:rsid w:val="005015C7"/>
    <w:rsid w:val="0052358B"/>
    <w:rsid w:val="00531BDA"/>
    <w:rsid w:val="0054630C"/>
    <w:rsid w:val="00552FFD"/>
    <w:rsid w:val="00553E7D"/>
    <w:rsid w:val="00567765"/>
    <w:rsid w:val="005C4771"/>
    <w:rsid w:val="005D30A1"/>
    <w:rsid w:val="005D329A"/>
    <w:rsid w:val="005D720E"/>
    <w:rsid w:val="005E55B7"/>
    <w:rsid w:val="005F171D"/>
    <w:rsid w:val="005F64CC"/>
    <w:rsid w:val="0062071C"/>
    <w:rsid w:val="00626EB1"/>
    <w:rsid w:val="00633F3E"/>
    <w:rsid w:val="00637DE6"/>
    <w:rsid w:val="00645939"/>
    <w:rsid w:val="006523D5"/>
    <w:rsid w:val="00664F7E"/>
    <w:rsid w:val="00666F13"/>
    <w:rsid w:val="00674B78"/>
    <w:rsid w:val="00677C56"/>
    <w:rsid w:val="006966D0"/>
    <w:rsid w:val="00697032"/>
    <w:rsid w:val="006A167B"/>
    <w:rsid w:val="006A2172"/>
    <w:rsid w:val="006A6AF0"/>
    <w:rsid w:val="006B2882"/>
    <w:rsid w:val="006B32B8"/>
    <w:rsid w:val="006D4008"/>
    <w:rsid w:val="006D4FA6"/>
    <w:rsid w:val="006D73D5"/>
    <w:rsid w:val="006E772B"/>
    <w:rsid w:val="00704C2B"/>
    <w:rsid w:val="007057DE"/>
    <w:rsid w:val="007066C3"/>
    <w:rsid w:val="0071357C"/>
    <w:rsid w:val="007152A1"/>
    <w:rsid w:val="007157E0"/>
    <w:rsid w:val="00720C55"/>
    <w:rsid w:val="007318E2"/>
    <w:rsid w:val="007340A9"/>
    <w:rsid w:val="00734A2E"/>
    <w:rsid w:val="00741ED1"/>
    <w:rsid w:val="0074462D"/>
    <w:rsid w:val="00782246"/>
    <w:rsid w:val="00783029"/>
    <w:rsid w:val="00783BD0"/>
    <w:rsid w:val="0078716B"/>
    <w:rsid w:val="007C1D2B"/>
    <w:rsid w:val="007D1BFF"/>
    <w:rsid w:val="007D719B"/>
    <w:rsid w:val="007E0C7D"/>
    <w:rsid w:val="007F5048"/>
    <w:rsid w:val="008069E8"/>
    <w:rsid w:val="0081521A"/>
    <w:rsid w:val="00816921"/>
    <w:rsid w:val="008212DB"/>
    <w:rsid w:val="00835D1E"/>
    <w:rsid w:val="00847DC8"/>
    <w:rsid w:val="00854A88"/>
    <w:rsid w:val="0085667B"/>
    <w:rsid w:val="00866E13"/>
    <w:rsid w:val="00867B46"/>
    <w:rsid w:val="0087414F"/>
    <w:rsid w:val="008851BC"/>
    <w:rsid w:val="008B1581"/>
    <w:rsid w:val="008B4371"/>
    <w:rsid w:val="008C3EAE"/>
    <w:rsid w:val="008C78E0"/>
    <w:rsid w:val="008D618E"/>
    <w:rsid w:val="008E2AB1"/>
    <w:rsid w:val="00903EC3"/>
    <w:rsid w:val="0091229A"/>
    <w:rsid w:val="00917A43"/>
    <w:rsid w:val="00947C8D"/>
    <w:rsid w:val="00951ABF"/>
    <w:rsid w:val="009606F9"/>
    <w:rsid w:val="009610EF"/>
    <w:rsid w:val="00963F47"/>
    <w:rsid w:val="00983557"/>
    <w:rsid w:val="009858FA"/>
    <w:rsid w:val="009A1DD7"/>
    <w:rsid w:val="009A45CD"/>
    <w:rsid w:val="009C1947"/>
    <w:rsid w:val="009C2DB3"/>
    <w:rsid w:val="009F096F"/>
    <w:rsid w:val="009F1BCE"/>
    <w:rsid w:val="009F6EE5"/>
    <w:rsid w:val="00A05726"/>
    <w:rsid w:val="00A1391A"/>
    <w:rsid w:val="00A5526C"/>
    <w:rsid w:val="00A61C86"/>
    <w:rsid w:val="00A740D7"/>
    <w:rsid w:val="00A836BE"/>
    <w:rsid w:val="00A872F2"/>
    <w:rsid w:val="00AB4405"/>
    <w:rsid w:val="00AC289F"/>
    <w:rsid w:val="00AC3F8A"/>
    <w:rsid w:val="00AD337A"/>
    <w:rsid w:val="00AF5D59"/>
    <w:rsid w:val="00AF5F1B"/>
    <w:rsid w:val="00B01350"/>
    <w:rsid w:val="00B04F5B"/>
    <w:rsid w:val="00B274DC"/>
    <w:rsid w:val="00B31E6B"/>
    <w:rsid w:val="00B34661"/>
    <w:rsid w:val="00B3529A"/>
    <w:rsid w:val="00B4620F"/>
    <w:rsid w:val="00B468A1"/>
    <w:rsid w:val="00B56E90"/>
    <w:rsid w:val="00B6415D"/>
    <w:rsid w:val="00B80FC2"/>
    <w:rsid w:val="00B81411"/>
    <w:rsid w:val="00B86E73"/>
    <w:rsid w:val="00B90754"/>
    <w:rsid w:val="00B9541E"/>
    <w:rsid w:val="00BA0C7F"/>
    <w:rsid w:val="00BB203A"/>
    <w:rsid w:val="00BC7108"/>
    <w:rsid w:val="00BD09A0"/>
    <w:rsid w:val="00BF3574"/>
    <w:rsid w:val="00BF750B"/>
    <w:rsid w:val="00BF7B09"/>
    <w:rsid w:val="00C07AC2"/>
    <w:rsid w:val="00C115C7"/>
    <w:rsid w:val="00C154B1"/>
    <w:rsid w:val="00C21D0A"/>
    <w:rsid w:val="00C42997"/>
    <w:rsid w:val="00C43A41"/>
    <w:rsid w:val="00C43D9D"/>
    <w:rsid w:val="00C544E3"/>
    <w:rsid w:val="00C54878"/>
    <w:rsid w:val="00C560B6"/>
    <w:rsid w:val="00C636F0"/>
    <w:rsid w:val="00C7539B"/>
    <w:rsid w:val="00C81B6E"/>
    <w:rsid w:val="00C85E7D"/>
    <w:rsid w:val="00C916C8"/>
    <w:rsid w:val="00CC2E21"/>
    <w:rsid w:val="00CC3681"/>
    <w:rsid w:val="00CC699F"/>
    <w:rsid w:val="00CD4BAE"/>
    <w:rsid w:val="00CE1586"/>
    <w:rsid w:val="00CF38A7"/>
    <w:rsid w:val="00D03387"/>
    <w:rsid w:val="00D10BBE"/>
    <w:rsid w:val="00D1673E"/>
    <w:rsid w:val="00D2297F"/>
    <w:rsid w:val="00D23448"/>
    <w:rsid w:val="00D31CCD"/>
    <w:rsid w:val="00D52F50"/>
    <w:rsid w:val="00D53B0D"/>
    <w:rsid w:val="00D7478D"/>
    <w:rsid w:val="00D80DBD"/>
    <w:rsid w:val="00D83375"/>
    <w:rsid w:val="00D85B74"/>
    <w:rsid w:val="00D96F1E"/>
    <w:rsid w:val="00DB0815"/>
    <w:rsid w:val="00DC7859"/>
    <w:rsid w:val="00E03FCB"/>
    <w:rsid w:val="00E11250"/>
    <w:rsid w:val="00E15E8A"/>
    <w:rsid w:val="00E250BD"/>
    <w:rsid w:val="00E37A39"/>
    <w:rsid w:val="00E40FC7"/>
    <w:rsid w:val="00E4330C"/>
    <w:rsid w:val="00E5158C"/>
    <w:rsid w:val="00E5647C"/>
    <w:rsid w:val="00E7251D"/>
    <w:rsid w:val="00E7262B"/>
    <w:rsid w:val="00E855C1"/>
    <w:rsid w:val="00EA6622"/>
    <w:rsid w:val="00EB5EF4"/>
    <w:rsid w:val="00EC6223"/>
    <w:rsid w:val="00ED1201"/>
    <w:rsid w:val="00EF0DDD"/>
    <w:rsid w:val="00EF62AD"/>
    <w:rsid w:val="00F25C0D"/>
    <w:rsid w:val="00F5441B"/>
    <w:rsid w:val="00F60CDE"/>
    <w:rsid w:val="00F66A6F"/>
    <w:rsid w:val="00F730EE"/>
    <w:rsid w:val="00F86888"/>
    <w:rsid w:val="00FB5832"/>
    <w:rsid w:val="00FD44AA"/>
    <w:rsid w:val="00FE2E70"/>
    <w:rsid w:val="00FF02F3"/>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6D0"/>
  </w:style>
  <w:style w:type="paragraph" w:styleId="1">
    <w:name w:val="heading 1"/>
    <w:basedOn w:val="a"/>
    <w:next w:val="a"/>
    <w:qFormat/>
    <w:rsid w:val="006966D0"/>
    <w:pPr>
      <w:keepNext/>
      <w:jc w:val="center"/>
      <w:outlineLvl w:val="0"/>
    </w:pPr>
    <w:rPr>
      <w:b/>
      <w:spacing w:val="20"/>
    </w:rPr>
  </w:style>
  <w:style w:type="paragraph" w:styleId="2">
    <w:name w:val="heading 2"/>
    <w:basedOn w:val="a"/>
    <w:next w:val="a"/>
    <w:qFormat/>
    <w:rsid w:val="006966D0"/>
    <w:pPr>
      <w:keepNext/>
      <w:jc w:val="center"/>
      <w:outlineLvl w:val="1"/>
    </w:pPr>
    <w:rPr>
      <w:b/>
      <w:sz w:val="28"/>
      <w:lang w:val="en-US"/>
    </w:rPr>
  </w:style>
  <w:style w:type="paragraph" w:styleId="3">
    <w:name w:val="heading 3"/>
    <w:basedOn w:val="a"/>
    <w:next w:val="a"/>
    <w:qFormat/>
    <w:rsid w:val="006966D0"/>
    <w:pPr>
      <w:keepNext/>
      <w:jc w:val="center"/>
      <w:outlineLvl w:val="2"/>
    </w:pPr>
    <w:rPr>
      <w:b/>
      <w:sz w:val="24"/>
    </w:rPr>
  </w:style>
  <w:style w:type="paragraph" w:styleId="4">
    <w:name w:val="heading 4"/>
    <w:basedOn w:val="a"/>
    <w:next w:val="a"/>
    <w:qFormat/>
    <w:rsid w:val="006966D0"/>
    <w:pPr>
      <w:keepNext/>
      <w:ind w:firstLine="851"/>
      <w:jc w:val="both"/>
      <w:outlineLvl w:val="3"/>
    </w:pPr>
    <w:rPr>
      <w:sz w:val="28"/>
    </w:rPr>
  </w:style>
  <w:style w:type="paragraph" w:styleId="5">
    <w:name w:val="heading 5"/>
    <w:basedOn w:val="a"/>
    <w:next w:val="a"/>
    <w:qFormat/>
    <w:rsid w:val="006966D0"/>
    <w:pPr>
      <w:keepNext/>
      <w:jc w:val="center"/>
      <w:outlineLvl w:val="4"/>
    </w:pPr>
    <w:rPr>
      <w:b/>
      <w:shadow/>
      <w:spacing w:val="60"/>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66D0"/>
    <w:pPr>
      <w:ind w:left="5103"/>
      <w:jc w:val="both"/>
    </w:pPr>
    <w:rPr>
      <w:sz w:val="28"/>
    </w:rPr>
  </w:style>
  <w:style w:type="paragraph" w:styleId="a4">
    <w:name w:val="Body Text"/>
    <w:basedOn w:val="a"/>
    <w:rsid w:val="006966D0"/>
    <w:pPr>
      <w:jc w:val="center"/>
    </w:pPr>
    <w:rPr>
      <w:rFonts w:ascii="Arial New Bash" w:hAnsi="Arial New Bash"/>
      <w:sz w:val="28"/>
    </w:rPr>
  </w:style>
  <w:style w:type="paragraph" w:styleId="20">
    <w:name w:val="Body Text Indent 2"/>
    <w:basedOn w:val="a"/>
    <w:rsid w:val="006966D0"/>
    <w:pPr>
      <w:ind w:left="3828"/>
    </w:pPr>
    <w:rPr>
      <w:sz w:val="28"/>
    </w:rPr>
  </w:style>
  <w:style w:type="paragraph" w:styleId="30">
    <w:name w:val="Body Text Indent 3"/>
    <w:basedOn w:val="a"/>
    <w:rsid w:val="006966D0"/>
    <w:pPr>
      <w:ind w:firstLine="720"/>
    </w:pPr>
    <w:rPr>
      <w:sz w:val="28"/>
    </w:rPr>
  </w:style>
  <w:style w:type="paragraph" w:styleId="a5">
    <w:name w:val="header"/>
    <w:basedOn w:val="a"/>
    <w:rsid w:val="006966D0"/>
    <w:pPr>
      <w:tabs>
        <w:tab w:val="center" w:pos="4153"/>
        <w:tab w:val="right" w:pos="8306"/>
      </w:tabs>
    </w:pPr>
  </w:style>
  <w:style w:type="paragraph" w:styleId="a6">
    <w:name w:val="footer"/>
    <w:basedOn w:val="a"/>
    <w:rsid w:val="006966D0"/>
    <w:pPr>
      <w:tabs>
        <w:tab w:val="center" w:pos="4153"/>
        <w:tab w:val="right" w:pos="8306"/>
      </w:tabs>
    </w:pPr>
  </w:style>
  <w:style w:type="paragraph" w:styleId="21">
    <w:name w:val="Body Text 2"/>
    <w:basedOn w:val="a"/>
    <w:rsid w:val="006966D0"/>
    <w:pPr>
      <w:spacing w:line="360" w:lineRule="auto"/>
      <w:jc w:val="center"/>
    </w:pPr>
    <w:rPr>
      <w:b/>
      <w:bCs/>
      <w:sz w:val="28"/>
    </w:rPr>
  </w:style>
  <w:style w:type="paragraph" w:styleId="a7">
    <w:name w:val="Title"/>
    <w:basedOn w:val="a"/>
    <w:qFormat/>
    <w:rsid w:val="006966D0"/>
    <w:pPr>
      <w:jc w:val="center"/>
    </w:pPr>
    <w:rPr>
      <w:b/>
      <w:bCs/>
      <w:sz w:val="28"/>
    </w:rPr>
  </w:style>
  <w:style w:type="paragraph" w:styleId="a8">
    <w:name w:val="Balloon Text"/>
    <w:basedOn w:val="a"/>
    <w:semiHidden/>
    <w:rsid w:val="00531BDA"/>
    <w:rPr>
      <w:rFonts w:ascii="Tahoma" w:hAnsi="Tahoma" w:cs="Tahoma"/>
      <w:sz w:val="16"/>
      <w:szCs w:val="16"/>
    </w:rPr>
  </w:style>
  <w:style w:type="paragraph" w:customStyle="1" w:styleId="ConsPlusNonformat">
    <w:name w:val="ConsPlusNonformat"/>
    <w:rsid w:val="006A2172"/>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6A217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A45C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83048257">
      <w:bodyDiv w:val="1"/>
      <w:marLeft w:val="0"/>
      <w:marRight w:val="0"/>
      <w:marTop w:val="0"/>
      <w:marBottom w:val="0"/>
      <w:divBdr>
        <w:top w:val="none" w:sz="0" w:space="0" w:color="auto"/>
        <w:left w:val="none" w:sz="0" w:space="0" w:color="auto"/>
        <w:bottom w:val="none" w:sz="0" w:space="0" w:color="auto"/>
        <w:right w:val="none" w:sz="0" w:space="0" w:color="auto"/>
      </w:divBdr>
    </w:div>
    <w:div w:id="1045982817">
      <w:bodyDiv w:val="1"/>
      <w:marLeft w:val="0"/>
      <w:marRight w:val="0"/>
      <w:marTop w:val="0"/>
      <w:marBottom w:val="0"/>
      <w:divBdr>
        <w:top w:val="none" w:sz="0" w:space="0" w:color="auto"/>
        <w:left w:val="none" w:sz="0" w:space="0" w:color="auto"/>
        <w:bottom w:val="none" w:sz="0" w:space="0" w:color="auto"/>
        <w:right w:val="none" w:sz="0" w:space="0" w:color="auto"/>
      </w:divBdr>
    </w:div>
    <w:div w:id="1580485850">
      <w:bodyDiv w:val="1"/>
      <w:marLeft w:val="0"/>
      <w:marRight w:val="0"/>
      <w:marTop w:val="0"/>
      <w:marBottom w:val="0"/>
      <w:divBdr>
        <w:top w:val="none" w:sz="0" w:space="0" w:color="auto"/>
        <w:left w:val="none" w:sz="0" w:space="0" w:color="auto"/>
        <w:bottom w:val="none" w:sz="0" w:space="0" w:color="auto"/>
        <w:right w:val="none" w:sz="0" w:space="0" w:color="auto"/>
      </w:divBdr>
    </w:div>
    <w:div w:id="1599173571">
      <w:bodyDiv w:val="1"/>
      <w:marLeft w:val="0"/>
      <w:marRight w:val="0"/>
      <w:marTop w:val="0"/>
      <w:marBottom w:val="0"/>
      <w:divBdr>
        <w:top w:val="none" w:sz="0" w:space="0" w:color="auto"/>
        <w:left w:val="none" w:sz="0" w:space="0" w:color="auto"/>
        <w:bottom w:val="none" w:sz="0" w:space="0" w:color="auto"/>
        <w:right w:val="none" w:sz="0" w:space="0" w:color="auto"/>
      </w:divBdr>
    </w:div>
    <w:div w:id="20240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1A32-26EB-4224-9BF9-E787580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Башкортостан Республикаhы</vt:lpstr>
    </vt:vector>
  </TitlesOfParts>
  <Company>Кристалл</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Башкортостан Республикаhы</dc:title>
  <dc:creator>Кристалл</dc:creator>
  <cp:lastModifiedBy>АСП Мраковский</cp:lastModifiedBy>
  <cp:revision>2</cp:revision>
  <cp:lastPrinted>2020-07-16T04:58:00Z</cp:lastPrinted>
  <dcterms:created xsi:type="dcterms:W3CDTF">2020-11-25T10:21:00Z</dcterms:created>
  <dcterms:modified xsi:type="dcterms:W3CDTF">2020-11-25T10:21:00Z</dcterms:modified>
</cp:coreProperties>
</file>