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176" w:type="dxa"/>
        <w:tblBorders>
          <w:bottom w:val="thickThinMediumGap" w:sz="18" w:space="0" w:color="auto"/>
        </w:tblBorders>
        <w:tblLook w:val="0000"/>
      </w:tblPr>
      <w:tblGrid>
        <w:gridCol w:w="10182"/>
      </w:tblGrid>
      <w:tr w:rsidR="0036750F" w:rsidRPr="0045162A" w:rsidTr="00FB5FC6">
        <w:trPr>
          <w:trHeight w:val="2284"/>
        </w:trPr>
        <w:tc>
          <w:tcPr>
            <w:tcW w:w="10176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9966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331"/>
              <w:gridCol w:w="1443"/>
              <w:gridCol w:w="4192"/>
            </w:tblGrid>
            <w:tr w:rsidR="0036750F" w:rsidRPr="00287DE0" w:rsidTr="00FB5FC6">
              <w:trPr>
                <w:cantSplit/>
                <w:trHeight w:val="1020"/>
              </w:trPr>
              <w:tc>
                <w:tcPr>
                  <w:tcW w:w="4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FB5FC6" w:rsidRDefault="0036750F" w:rsidP="00FB5FC6">
                  <w:pPr>
                    <w:pStyle w:val="1"/>
                    <w:spacing w:line="276" w:lineRule="auto"/>
                    <w:rPr>
                      <w:rFonts w:ascii="Times Cyr Bash Normal" w:hAnsi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БАШКОРТОСТАН РЕСПУБЛИКАНЫ</w:t>
                  </w:r>
                </w:p>
                <w:p w:rsidR="0036750F" w:rsidRPr="00FB5FC6" w:rsidRDefault="0036750F" w:rsidP="009A7398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6"/>
                      <w:szCs w:val="26"/>
                    </w:rPr>
                  </w:pPr>
                  <w:proofErr w:type="gramStart"/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F</w:t>
                  </w:r>
                  <w:proofErr w:type="gramEnd"/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АФУРИ РАЙОНЫ МУНИЦИПАЛЬ РАЙОНЫНЫН</w:t>
                  </w:r>
                </w:p>
                <w:p w:rsidR="0036750F" w:rsidRPr="00FB5FC6" w:rsidRDefault="0036750F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МОРАК АУЫЛ СОВЕТЫ</w:t>
                  </w:r>
                </w:p>
                <w:p w:rsidR="0036750F" w:rsidRPr="00FB5FC6" w:rsidRDefault="0036750F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АУЫЛ БИЛ</w:t>
                  </w:r>
                  <w:r w:rsidRPr="00FB5FC6">
                    <w:rPr>
                      <w:rFonts w:ascii="Times New Roman" w:hAnsi="Times New Roman"/>
                      <w:sz w:val="26"/>
                      <w:szCs w:val="26"/>
                      <w:lang w:val="tt-RU"/>
                    </w:rPr>
                    <w:t>Ә</w:t>
                  </w:r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М</w:t>
                  </w:r>
                  <w:r w:rsidRPr="00FB5FC6">
                    <w:rPr>
                      <w:rFonts w:ascii="Times New Roman" w:hAnsi="Times New Roman"/>
                      <w:sz w:val="26"/>
                      <w:szCs w:val="26"/>
                      <w:lang w:val="tt-RU"/>
                    </w:rPr>
                    <w:t>ӘҺ</w:t>
                  </w:r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ХАКИМИ</w:t>
                  </w:r>
                  <w:r w:rsidRPr="00FB5FC6">
                    <w:rPr>
                      <w:rFonts w:ascii="Times New Roman" w:hAnsi="Times New Roman"/>
                      <w:sz w:val="26"/>
                      <w:szCs w:val="26"/>
                      <w:lang w:val="tt-RU"/>
                    </w:rPr>
                    <w:t>Ә</w:t>
                  </w:r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ТЕ</w:t>
                  </w:r>
                </w:p>
              </w:tc>
              <w:tc>
                <w:tcPr>
                  <w:tcW w:w="14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FB5FC6" w:rsidRDefault="0036750F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АДМИНИСТРАЦИЯ</w:t>
                  </w:r>
                </w:p>
                <w:p w:rsidR="0036750F" w:rsidRPr="00FB5FC6" w:rsidRDefault="0036750F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СЕЛЬСКОГО ПОСЕЛЕНИЯ МРАКОВСКИЙ  СЕЛЬСОВЕТ</w:t>
                  </w:r>
                </w:p>
                <w:p w:rsidR="0036750F" w:rsidRPr="00FB5FC6" w:rsidRDefault="0036750F" w:rsidP="009A7398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 xml:space="preserve">МУНИЦИПАЛЬНОГО РАЙОНА ГАФУРИЙСКИЙ РАЙОН 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5FC6">
                    <w:rPr>
                      <w:rFonts w:ascii="Times Cyr Bash Normal" w:hAnsi="Times Cyr Bash Normal"/>
                      <w:sz w:val="26"/>
                      <w:szCs w:val="26"/>
                    </w:rPr>
                    <w:t>РЕСПУБЛИКИ БАШКОРТОСТАН</w:t>
                  </w:r>
                </w:p>
              </w:tc>
            </w:tr>
            <w:tr w:rsidR="0036750F" w:rsidRPr="00287DE0" w:rsidTr="00FB5FC6">
              <w:trPr>
                <w:cantSplit/>
                <w:trHeight w:val="78"/>
              </w:trPr>
              <w:tc>
                <w:tcPr>
                  <w:tcW w:w="4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4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35244B" w:rsidRDefault="0036750F" w:rsidP="00FB5FC6">
      <w:pPr>
        <w:tabs>
          <w:tab w:val="left" w:pos="1920"/>
        </w:tabs>
        <w:spacing w:line="360" w:lineRule="auto"/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FB5FC6" w:rsidRDefault="0036750F" w:rsidP="004A1A1A">
            <w:pPr>
              <w:pStyle w:val="2"/>
              <w:spacing w:line="360" w:lineRule="auto"/>
              <w:ind w:right="-108"/>
              <w:rPr>
                <w:sz w:val="26"/>
                <w:szCs w:val="26"/>
              </w:rPr>
            </w:pPr>
            <w:r w:rsidRPr="00FB5FC6">
              <w:rPr>
                <w:sz w:val="26"/>
                <w:szCs w:val="26"/>
              </w:rPr>
              <w:t>«</w:t>
            </w:r>
            <w:r w:rsidR="004A1A1A">
              <w:rPr>
                <w:sz w:val="26"/>
                <w:szCs w:val="26"/>
              </w:rPr>
              <w:t>08</w:t>
            </w:r>
            <w:r w:rsidRPr="00FB5FC6">
              <w:rPr>
                <w:sz w:val="26"/>
                <w:szCs w:val="26"/>
              </w:rPr>
              <w:t xml:space="preserve">» </w:t>
            </w:r>
            <w:r w:rsidR="004A1A1A">
              <w:rPr>
                <w:sz w:val="26"/>
                <w:szCs w:val="26"/>
              </w:rPr>
              <w:t>июнь</w:t>
            </w:r>
            <w:r w:rsidRPr="00FB5FC6">
              <w:rPr>
                <w:sz w:val="26"/>
                <w:szCs w:val="26"/>
              </w:rPr>
              <w:t xml:space="preserve">  2018й.</w:t>
            </w:r>
          </w:p>
        </w:tc>
        <w:tc>
          <w:tcPr>
            <w:tcW w:w="1701" w:type="dxa"/>
          </w:tcPr>
          <w:p w:rsidR="0036750F" w:rsidRPr="00FB5FC6" w:rsidRDefault="0036750F" w:rsidP="004A1A1A">
            <w:pPr>
              <w:pStyle w:val="2"/>
              <w:spacing w:line="360" w:lineRule="auto"/>
              <w:ind w:left="-108" w:right="-108"/>
              <w:rPr>
                <w:sz w:val="26"/>
                <w:szCs w:val="26"/>
              </w:rPr>
            </w:pPr>
            <w:r w:rsidRPr="00FB5FC6">
              <w:rPr>
                <w:sz w:val="26"/>
                <w:szCs w:val="26"/>
              </w:rPr>
              <w:t xml:space="preserve">№ </w:t>
            </w:r>
            <w:r w:rsidR="004A1A1A">
              <w:rPr>
                <w:sz w:val="26"/>
                <w:szCs w:val="26"/>
              </w:rPr>
              <w:t>20</w:t>
            </w:r>
          </w:p>
        </w:tc>
        <w:tc>
          <w:tcPr>
            <w:tcW w:w="3544" w:type="dxa"/>
          </w:tcPr>
          <w:p w:rsidR="0036750F" w:rsidRPr="00FB5FC6" w:rsidRDefault="0036750F" w:rsidP="004A1A1A">
            <w:pPr>
              <w:pStyle w:val="2"/>
              <w:spacing w:line="360" w:lineRule="auto"/>
              <w:jc w:val="center"/>
              <w:rPr>
                <w:sz w:val="26"/>
                <w:szCs w:val="26"/>
              </w:rPr>
            </w:pPr>
            <w:r w:rsidRPr="00FB5FC6">
              <w:rPr>
                <w:sz w:val="26"/>
                <w:szCs w:val="26"/>
              </w:rPr>
              <w:t>«</w:t>
            </w:r>
            <w:r w:rsidR="004A1A1A">
              <w:rPr>
                <w:sz w:val="26"/>
                <w:szCs w:val="26"/>
              </w:rPr>
              <w:t>08</w:t>
            </w:r>
            <w:r w:rsidRPr="00FB5FC6">
              <w:rPr>
                <w:sz w:val="26"/>
                <w:szCs w:val="26"/>
              </w:rPr>
              <w:t xml:space="preserve">» </w:t>
            </w:r>
            <w:r w:rsidR="004A1A1A">
              <w:rPr>
                <w:sz w:val="26"/>
                <w:szCs w:val="26"/>
              </w:rPr>
              <w:t>июн</w:t>
            </w:r>
            <w:r w:rsidR="00A75100" w:rsidRPr="00FB5FC6">
              <w:rPr>
                <w:sz w:val="26"/>
                <w:szCs w:val="26"/>
              </w:rPr>
              <w:t>я</w:t>
            </w:r>
            <w:r w:rsidRPr="00FB5FC6">
              <w:rPr>
                <w:sz w:val="26"/>
                <w:szCs w:val="26"/>
              </w:rPr>
              <w:t xml:space="preserve"> 2018г.</w:t>
            </w:r>
          </w:p>
        </w:tc>
      </w:tr>
    </w:tbl>
    <w:p w:rsidR="004A1A1A" w:rsidRDefault="004A1A1A" w:rsidP="00CA7008">
      <w:pPr>
        <w:pStyle w:val="p6"/>
        <w:shd w:val="clear" w:color="auto" w:fill="FFFFFF"/>
        <w:tabs>
          <w:tab w:val="left" w:pos="9072"/>
        </w:tabs>
        <w:spacing w:before="0" w:beforeAutospacing="0" w:after="0" w:afterAutospacing="0"/>
        <w:ind w:right="283"/>
        <w:jc w:val="center"/>
        <w:rPr>
          <w:sz w:val="28"/>
          <w:szCs w:val="28"/>
        </w:rPr>
      </w:pPr>
      <w:r w:rsidRPr="001D0A19">
        <w:rPr>
          <w:sz w:val="28"/>
          <w:szCs w:val="28"/>
        </w:rPr>
        <w:t xml:space="preserve">Об утверждении Порядка формирования, утверждения и ведения планов закупок товаров, работ, услуг и Порядка формирования, утверждения и ведения планов-графиков закупок товаров, работ, услуг для обеспечения нужд </w:t>
      </w:r>
      <w:r>
        <w:rPr>
          <w:sz w:val="28"/>
          <w:szCs w:val="28"/>
        </w:rPr>
        <w:t xml:space="preserve"> </w:t>
      </w:r>
      <w:r w:rsidRPr="001D0A19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Мраковский</w:t>
      </w:r>
      <w:proofErr w:type="spellEnd"/>
    </w:p>
    <w:p w:rsidR="004A1A1A" w:rsidRPr="001D0A19" w:rsidRDefault="004A1A1A" w:rsidP="00CA7008">
      <w:pPr>
        <w:pStyle w:val="p6"/>
        <w:shd w:val="clear" w:color="auto" w:fill="FFFFFF"/>
        <w:tabs>
          <w:tab w:val="left" w:pos="9072"/>
        </w:tabs>
        <w:spacing w:before="0" w:beforeAutospacing="0" w:after="0" w:afterAutospacing="0"/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>сельсовет</w:t>
      </w:r>
      <w:r w:rsidRPr="001D0A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</w:p>
    <w:p w:rsidR="004A1A1A" w:rsidRPr="00CA7008" w:rsidRDefault="004A1A1A" w:rsidP="004A1A1A">
      <w:pPr>
        <w:pStyle w:val="p6"/>
        <w:shd w:val="clear" w:color="auto" w:fill="FFFFFF"/>
        <w:spacing w:before="0" w:beforeAutospacing="0" w:after="0" w:afterAutospacing="0"/>
        <w:ind w:right="-1"/>
      </w:pPr>
      <w:proofErr w:type="gramStart"/>
      <w:r w:rsidRPr="00CA7008">
        <w:t>В соответствии с ч. 5 ст. 17, ч. 5 ст. 21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CA7008">
        <w:rPr>
          <w:rStyle w:val="s2"/>
        </w:rPr>
        <w:t xml:space="preserve">, в целях установления порядка </w:t>
      </w:r>
      <w:r w:rsidRPr="00CA7008">
        <w:t xml:space="preserve">формирования, утверждения и ведения планов и планов-графиков закупок товаров, работ, услуг для обеспечения нужд сельского поселения </w:t>
      </w:r>
      <w:proofErr w:type="spellStart"/>
      <w:r w:rsidRPr="00CA7008">
        <w:t>Мраковский</w:t>
      </w:r>
      <w:proofErr w:type="spellEnd"/>
      <w:r w:rsidRPr="00CA7008">
        <w:t xml:space="preserve"> сельсовет муниципального района </w:t>
      </w:r>
      <w:proofErr w:type="spellStart"/>
      <w:r w:rsidRPr="00CA7008">
        <w:t>Гафурийский</w:t>
      </w:r>
      <w:proofErr w:type="spellEnd"/>
      <w:r w:rsidRPr="00CA7008">
        <w:t xml:space="preserve"> район Республики Башкортостан,</w:t>
      </w:r>
      <w:proofErr w:type="gramEnd"/>
    </w:p>
    <w:p w:rsidR="004A1A1A" w:rsidRPr="00CA7008" w:rsidRDefault="004A1A1A" w:rsidP="004A1A1A">
      <w:pPr>
        <w:pStyle w:val="p9"/>
        <w:shd w:val="clear" w:color="auto" w:fill="FFFFFF"/>
        <w:spacing w:before="0" w:beforeAutospacing="0" w:after="0" w:afterAutospacing="0"/>
        <w:ind w:firstLine="900"/>
        <w:jc w:val="center"/>
      </w:pPr>
    </w:p>
    <w:p w:rsidR="004A1A1A" w:rsidRPr="00CA7008" w:rsidRDefault="004A1A1A" w:rsidP="004A1A1A">
      <w:pPr>
        <w:pStyle w:val="p9"/>
        <w:shd w:val="clear" w:color="auto" w:fill="FFFFFF"/>
        <w:spacing w:before="0" w:beforeAutospacing="0" w:after="0" w:afterAutospacing="0"/>
        <w:jc w:val="center"/>
      </w:pPr>
      <w:r w:rsidRPr="00CA7008">
        <w:t>ПОСТАНОВЛЯЮ:</w:t>
      </w:r>
    </w:p>
    <w:p w:rsidR="004A1A1A" w:rsidRPr="00CA7008" w:rsidRDefault="004A1A1A" w:rsidP="004A1A1A">
      <w:pPr>
        <w:pStyle w:val="p9"/>
        <w:shd w:val="clear" w:color="auto" w:fill="FFFFFF"/>
        <w:spacing w:before="0" w:beforeAutospacing="0" w:after="0" w:afterAutospacing="0"/>
        <w:ind w:firstLine="900"/>
        <w:jc w:val="center"/>
      </w:pPr>
    </w:p>
    <w:p w:rsidR="004A1A1A" w:rsidRPr="00CA7008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</w:pPr>
      <w:r w:rsidRPr="00CA7008">
        <w:t xml:space="preserve">1. Утвердить Порядок формирования, утверждения и ведения планов закупок товаров, работ, услуг для обеспечения нужд сельского поселения </w:t>
      </w:r>
      <w:proofErr w:type="spellStart"/>
      <w:r w:rsidRPr="00CA7008">
        <w:t>Мраковский</w:t>
      </w:r>
      <w:proofErr w:type="spellEnd"/>
      <w:r w:rsidRPr="00CA7008">
        <w:t xml:space="preserve"> сельсовет муниципального района </w:t>
      </w:r>
      <w:proofErr w:type="spellStart"/>
      <w:r w:rsidRPr="00CA7008">
        <w:t>Гафурийский</w:t>
      </w:r>
      <w:proofErr w:type="spellEnd"/>
      <w:r w:rsidRPr="00CA7008">
        <w:t xml:space="preserve"> район Республики Башкортостан (далее – сельское поселение </w:t>
      </w:r>
      <w:proofErr w:type="spellStart"/>
      <w:r w:rsidRPr="00CA7008">
        <w:t>Мраковский</w:t>
      </w:r>
      <w:proofErr w:type="spellEnd"/>
      <w:r w:rsidRPr="00CA7008">
        <w:t xml:space="preserve"> сельсовет) (приложение № 1 к постановлению);</w:t>
      </w:r>
    </w:p>
    <w:p w:rsidR="004A1A1A" w:rsidRPr="00CA7008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</w:pPr>
      <w:r w:rsidRPr="00CA7008">
        <w:t xml:space="preserve">2. Утвердить Порядок формирования, утверждения и ведения планов-графиков закупок товаров, работ, услуг для обеспечения нужд сельского поселения </w:t>
      </w:r>
      <w:proofErr w:type="spellStart"/>
      <w:r w:rsidRPr="00CA7008">
        <w:t>Мраковский</w:t>
      </w:r>
      <w:proofErr w:type="spellEnd"/>
      <w:r w:rsidRPr="00CA7008">
        <w:t xml:space="preserve"> сельсовет (приложение № 2 к постановлению);</w:t>
      </w:r>
    </w:p>
    <w:p w:rsidR="004A1A1A" w:rsidRPr="00CA7008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</w:pPr>
      <w:r w:rsidRPr="00CA7008">
        <w:rPr>
          <w:rStyle w:val="s2"/>
        </w:rPr>
        <w:t>3. Опубликовать настоящее постановление в установленном порядке.</w:t>
      </w:r>
    </w:p>
    <w:p w:rsidR="004A1A1A" w:rsidRPr="00CA7008" w:rsidRDefault="004A1A1A" w:rsidP="004A1A1A">
      <w:pPr>
        <w:pStyle w:val="p10"/>
        <w:shd w:val="clear" w:color="auto" w:fill="FFFFFF"/>
        <w:spacing w:before="0" w:beforeAutospacing="0" w:after="0" w:afterAutospacing="0"/>
        <w:ind w:firstLine="709"/>
        <w:jc w:val="both"/>
      </w:pPr>
      <w:r w:rsidRPr="00CA7008">
        <w:rPr>
          <w:rStyle w:val="s2"/>
        </w:rPr>
        <w:t xml:space="preserve">4. </w:t>
      </w:r>
      <w:proofErr w:type="gramStart"/>
      <w:r w:rsidRPr="00CA7008">
        <w:rPr>
          <w:rStyle w:val="s2"/>
        </w:rPr>
        <w:t xml:space="preserve">Разместить настоящие </w:t>
      </w:r>
      <w:r w:rsidRPr="00CA7008">
        <w:t xml:space="preserve">Порядки формирования, утверждения и ведения планов и планов-графиков закупок товаров, работ, услуг для обеспечения нужд сельского поселения </w:t>
      </w:r>
      <w:proofErr w:type="spellStart"/>
      <w:r w:rsidRPr="00CA7008">
        <w:t>Мраковский</w:t>
      </w:r>
      <w:proofErr w:type="spellEnd"/>
      <w:r w:rsidRPr="00CA7008">
        <w:t xml:space="preserve"> сельсовет в течение 3 дней со дня утверждения в единой информационной системе в сфере закупок, а до ввода их в эксплуатацию –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</w:t>
      </w:r>
      <w:proofErr w:type="gramEnd"/>
      <w:r w:rsidRPr="00CA7008">
        <w:t xml:space="preserve"> работ, оказание услуг (</w:t>
      </w:r>
      <w:hyperlink r:id="rId6" w:tgtFrame="_blank" w:history="1">
        <w:r w:rsidRPr="00CA7008">
          <w:rPr>
            <w:rStyle w:val="s3"/>
            <w:u w:val="single"/>
          </w:rPr>
          <w:t>www.zakupki.gov.ru</w:t>
        </w:r>
      </w:hyperlink>
      <w:r w:rsidRPr="00CA7008">
        <w:t>).</w:t>
      </w:r>
    </w:p>
    <w:p w:rsidR="004A1A1A" w:rsidRPr="00CA7008" w:rsidRDefault="004A1A1A" w:rsidP="004A1A1A">
      <w:pPr>
        <w:pStyle w:val="p10"/>
        <w:shd w:val="clear" w:color="auto" w:fill="FFFFFF"/>
        <w:spacing w:before="0" w:beforeAutospacing="0" w:after="0" w:afterAutospacing="0"/>
        <w:ind w:firstLine="709"/>
        <w:jc w:val="both"/>
      </w:pPr>
      <w:r w:rsidRPr="00CA7008">
        <w:rPr>
          <w:rStyle w:val="s2"/>
        </w:rPr>
        <w:t>5. Настоящее постановление вступает в силу со дня его официального опубликования.</w:t>
      </w:r>
    </w:p>
    <w:p w:rsidR="004A1A1A" w:rsidRPr="00CA7008" w:rsidRDefault="004A1A1A" w:rsidP="004A1A1A">
      <w:pPr>
        <w:pStyle w:val="p10"/>
        <w:shd w:val="clear" w:color="auto" w:fill="FFFFFF"/>
        <w:spacing w:before="0" w:beforeAutospacing="0" w:after="0" w:afterAutospacing="0"/>
        <w:ind w:firstLine="850"/>
        <w:jc w:val="both"/>
      </w:pPr>
    </w:p>
    <w:p w:rsidR="004A1A1A" w:rsidRPr="00CA7008" w:rsidRDefault="004A1A1A" w:rsidP="004A1A1A">
      <w:pPr>
        <w:pStyle w:val="p10"/>
        <w:shd w:val="clear" w:color="auto" w:fill="FFFFFF"/>
        <w:spacing w:before="0" w:beforeAutospacing="0" w:after="0" w:afterAutospacing="0"/>
        <w:ind w:firstLine="850"/>
        <w:jc w:val="both"/>
        <w:rPr>
          <w:rStyle w:val="s2"/>
        </w:rPr>
      </w:pPr>
    </w:p>
    <w:p w:rsidR="004A1A1A" w:rsidRPr="00CA7008" w:rsidRDefault="004A1A1A" w:rsidP="004A1A1A">
      <w:pPr>
        <w:pStyle w:val="a4"/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691"/>
        <w:ind w:left="-284"/>
      </w:pPr>
      <w:r w:rsidRPr="00CA7008">
        <w:t>И.о</w:t>
      </w:r>
      <w:proofErr w:type="gramStart"/>
      <w:r w:rsidRPr="00CA7008">
        <w:t>.г</w:t>
      </w:r>
      <w:proofErr w:type="gramEnd"/>
      <w:r w:rsidRPr="00CA7008">
        <w:t>лавы администрации</w:t>
      </w:r>
    </w:p>
    <w:p w:rsidR="004A1A1A" w:rsidRPr="00CA7008" w:rsidRDefault="004A1A1A" w:rsidP="004A1A1A">
      <w:pPr>
        <w:pStyle w:val="a4"/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691"/>
        <w:ind w:left="-284"/>
        <w:rPr>
          <w:rStyle w:val="s2"/>
        </w:rPr>
      </w:pPr>
      <w:r w:rsidRPr="00CA7008">
        <w:t>сельского поселения                                                                          С.В.Иванов</w:t>
      </w:r>
    </w:p>
    <w:p w:rsidR="004A1A1A" w:rsidRPr="001D0A19" w:rsidRDefault="004A1A1A" w:rsidP="004A1A1A">
      <w:pPr>
        <w:pStyle w:val="p10"/>
        <w:shd w:val="clear" w:color="auto" w:fill="FFFFFF"/>
        <w:spacing w:before="0" w:beforeAutospacing="0" w:after="0" w:afterAutospacing="0"/>
        <w:ind w:firstLine="850"/>
        <w:jc w:val="both"/>
        <w:rPr>
          <w:rStyle w:val="s2"/>
          <w:sz w:val="28"/>
          <w:szCs w:val="28"/>
        </w:rPr>
      </w:pPr>
    </w:p>
    <w:p w:rsidR="004A1A1A" w:rsidRPr="001D0A19" w:rsidRDefault="004A1A1A" w:rsidP="004A1A1A">
      <w:pPr>
        <w:pStyle w:val="p10"/>
        <w:shd w:val="clear" w:color="auto" w:fill="FFFFFF"/>
        <w:spacing w:before="0" w:beforeAutospacing="0" w:after="0" w:afterAutospacing="0"/>
        <w:ind w:firstLine="850"/>
        <w:jc w:val="both"/>
        <w:rPr>
          <w:rStyle w:val="s2"/>
          <w:sz w:val="28"/>
          <w:szCs w:val="28"/>
        </w:rPr>
      </w:pPr>
    </w:p>
    <w:p w:rsidR="004A1A1A" w:rsidRPr="001D0A19" w:rsidRDefault="004A1A1A" w:rsidP="004A1A1A">
      <w:pPr>
        <w:pStyle w:val="p12"/>
        <w:shd w:val="clear" w:color="auto" w:fill="FFFFFF"/>
        <w:spacing w:before="0" w:beforeAutospacing="0" w:after="0" w:afterAutospacing="0"/>
        <w:ind w:left="4860"/>
      </w:pPr>
      <w:r w:rsidRPr="001D0A19">
        <w:rPr>
          <w:rStyle w:val="s4"/>
          <w:sz w:val="28"/>
          <w:szCs w:val="28"/>
        </w:rPr>
        <w:t>Приложение № 1</w:t>
      </w:r>
    </w:p>
    <w:p w:rsidR="004A1A1A" w:rsidRPr="001D0A19" w:rsidRDefault="004A1A1A" w:rsidP="004A1A1A">
      <w:pPr>
        <w:pStyle w:val="p13"/>
        <w:shd w:val="clear" w:color="auto" w:fill="FFFFFF"/>
        <w:spacing w:before="0" w:beforeAutospacing="0" w:after="0" w:afterAutospacing="0"/>
        <w:ind w:left="4860"/>
        <w:rPr>
          <w:sz w:val="28"/>
          <w:szCs w:val="28"/>
        </w:rPr>
      </w:pPr>
      <w:r w:rsidRPr="001D0A19">
        <w:rPr>
          <w:rStyle w:val="s2"/>
          <w:sz w:val="28"/>
          <w:szCs w:val="28"/>
        </w:rPr>
        <w:t>Утверждено постановлением</w:t>
      </w:r>
    </w:p>
    <w:p w:rsidR="004A1A1A" w:rsidRPr="001D0A19" w:rsidRDefault="004A1A1A" w:rsidP="004A1A1A">
      <w:pPr>
        <w:pStyle w:val="p13"/>
        <w:shd w:val="clear" w:color="auto" w:fill="FFFFFF"/>
        <w:spacing w:before="0" w:beforeAutospacing="0" w:after="0" w:afterAutospacing="0"/>
        <w:ind w:left="4860"/>
        <w:rPr>
          <w:sz w:val="28"/>
          <w:szCs w:val="28"/>
        </w:rPr>
      </w:pPr>
      <w:r w:rsidRPr="001D0A19">
        <w:rPr>
          <w:rStyle w:val="s2"/>
          <w:sz w:val="28"/>
          <w:szCs w:val="28"/>
        </w:rPr>
        <w:t>от «</w:t>
      </w:r>
      <w:r>
        <w:rPr>
          <w:rStyle w:val="s2"/>
          <w:sz w:val="28"/>
          <w:szCs w:val="28"/>
        </w:rPr>
        <w:t>08</w:t>
      </w:r>
      <w:r w:rsidRPr="001D0A19">
        <w:rPr>
          <w:rStyle w:val="s2"/>
          <w:sz w:val="28"/>
          <w:szCs w:val="28"/>
        </w:rPr>
        <w:t>»</w:t>
      </w:r>
      <w:r w:rsidRPr="001D0A19">
        <w:rPr>
          <w:rStyle w:val="apple-converted-space"/>
          <w:rFonts w:ascii="Arial" w:hAnsi="Arial" w:cs="Arial"/>
          <w:sz w:val="28"/>
          <w:szCs w:val="28"/>
        </w:rPr>
        <w:t> </w:t>
      </w:r>
      <w:r w:rsidRPr="004A1A1A">
        <w:rPr>
          <w:rStyle w:val="apple-converted-space"/>
          <w:sz w:val="28"/>
          <w:szCs w:val="28"/>
        </w:rPr>
        <w:t>июня</w:t>
      </w:r>
      <w:r w:rsidRPr="001D0A19">
        <w:rPr>
          <w:rStyle w:val="apple-converted-space"/>
          <w:rFonts w:ascii="Arial" w:hAnsi="Arial" w:cs="Arial"/>
          <w:sz w:val="28"/>
          <w:szCs w:val="28"/>
        </w:rPr>
        <w:t xml:space="preserve"> </w:t>
      </w:r>
      <w:r w:rsidRPr="001D0A19">
        <w:rPr>
          <w:rStyle w:val="s2"/>
          <w:sz w:val="28"/>
          <w:szCs w:val="28"/>
        </w:rPr>
        <w:t>201</w:t>
      </w:r>
      <w:r>
        <w:rPr>
          <w:rStyle w:val="s2"/>
          <w:sz w:val="28"/>
          <w:szCs w:val="28"/>
        </w:rPr>
        <w:t>8</w:t>
      </w:r>
      <w:r w:rsidRPr="001D0A19">
        <w:rPr>
          <w:rStyle w:val="s2"/>
          <w:sz w:val="28"/>
          <w:szCs w:val="28"/>
        </w:rPr>
        <w:t xml:space="preserve"> г.  №</w:t>
      </w:r>
      <w:r>
        <w:rPr>
          <w:rStyle w:val="s2"/>
          <w:sz w:val="28"/>
          <w:szCs w:val="28"/>
        </w:rPr>
        <w:t xml:space="preserve"> 20</w:t>
      </w:r>
    </w:p>
    <w:p w:rsidR="004A1A1A" w:rsidRPr="001D0A19" w:rsidRDefault="004A1A1A" w:rsidP="004A1A1A">
      <w:pPr>
        <w:pStyle w:val="p1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</w:p>
    <w:p w:rsidR="004A1A1A" w:rsidRPr="001D0A19" w:rsidRDefault="004A1A1A" w:rsidP="004A1A1A">
      <w:pPr>
        <w:pStyle w:val="p1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</w:p>
    <w:p w:rsidR="004A1A1A" w:rsidRPr="001D0A19" w:rsidRDefault="004A1A1A" w:rsidP="004A1A1A">
      <w:pPr>
        <w:pStyle w:val="p1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  <w:r w:rsidRPr="001D0A19">
        <w:rPr>
          <w:rStyle w:val="s1"/>
          <w:b/>
          <w:bCs/>
          <w:sz w:val="28"/>
          <w:szCs w:val="28"/>
        </w:rPr>
        <w:t>ПОРЯДОК </w:t>
      </w:r>
      <w:r w:rsidRPr="001D0A19">
        <w:br/>
      </w:r>
      <w:r w:rsidRPr="001D0A19">
        <w:rPr>
          <w:rStyle w:val="s1"/>
          <w:b/>
          <w:bCs/>
          <w:sz w:val="28"/>
          <w:szCs w:val="28"/>
        </w:rPr>
        <w:t xml:space="preserve">ФОРМИРОВАНИЯ, УТВЕРЖДЕНИЯ И ВЕДЕНИЯ ПЛАНОВ ЗАКУПОК ТОВАРОВ, РАБОТ, УСЛУГ ДЛЯ ОБЕСПЕЧЕНИЯ НУЖД </w:t>
      </w:r>
      <w:r>
        <w:rPr>
          <w:rStyle w:val="s1"/>
          <w:b/>
          <w:bCs/>
          <w:sz w:val="28"/>
          <w:szCs w:val="28"/>
        </w:rPr>
        <w:t>СЕЛЬСКОГО ПОСЕЛЕНИЯ МРАКОВСКИЙ СЕЛЬСОВЕТ</w:t>
      </w:r>
    </w:p>
    <w:p w:rsidR="004A1A1A" w:rsidRPr="001D0A19" w:rsidRDefault="004A1A1A" w:rsidP="004A1A1A">
      <w:pPr>
        <w:pStyle w:val="p18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  <w:r w:rsidRPr="001D0A19">
        <w:rPr>
          <w:rStyle w:val="s1"/>
          <w:b/>
          <w:bCs/>
          <w:sz w:val="28"/>
          <w:szCs w:val="28"/>
        </w:rPr>
        <w:t>МУНИЦИПАЛЬНОГО РАЙОНА</w:t>
      </w:r>
      <w:r>
        <w:rPr>
          <w:rStyle w:val="s1"/>
          <w:b/>
          <w:bCs/>
          <w:sz w:val="28"/>
          <w:szCs w:val="28"/>
        </w:rPr>
        <w:t xml:space="preserve"> ГАФУРИЙСКИЙ РАЙОН</w:t>
      </w:r>
    </w:p>
    <w:p w:rsidR="004A1A1A" w:rsidRPr="001D0A19" w:rsidRDefault="004A1A1A" w:rsidP="004A1A1A">
      <w:pPr>
        <w:pStyle w:val="p1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D0A19">
        <w:rPr>
          <w:rStyle w:val="s1"/>
          <w:b/>
          <w:bCs/>
          <w:sz w:val="28"/>
          <w:szCs w:val="28"/>
        </w:rPr>
        <w:t xml:space="preserve">РЕСПУБЛИКИ </w:t>
      </w:r>
      <w:r>
        <w:rPr>
          <w:rStyle w:val="s1"/>
          <w:b/>
          <w:bCs/>
          <w:sz w:val="28"/>
          <w:szCs w:val="28"/>
        </w:rPr>
        <w:t>БАШКОРТОСТАН</w:t>
      </w:r>
    </w:p>
    <w:p w:rsidR="004A1A1A" w:rsidRPr="001D0A19" w:rsidRDefault="004A1A1A" w:rsidP="004A1A1A">
      <w:pPr>
        <w:pStyle w:val="p1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</w:p>
    <w:p w:rsidR="004A1A1A" w:rsidRPr="001D0A19" w:rsidRDefault="004A1A1A" w:rsidP="004A1A1A">
      <w:pPr>
        <w:pStyle w:val="p14"/>
        <w:shd w:val="clear" w:color="auto" w:fill="FFFFFF"/>
        <w:spacing w:before="0" w:beforeAutospacing="0" w:after="0" w:afterAutospacing="0"/>
        <w:ind w:firstLine="709"/>
        <w:jc w:val="center"/>
        <w:rPr>
          <w:rStyle w:val="s1"/>
          <w:b/>
          <w:bCs/>
          <w:sz w:val="28"/>
          <w:szCs w:val="28"/>
        </w:rPr>
      </w:pPr>
    </w:p>
    <w:p w:rsidR="004A1A1A" w:rsidRPr="001D0A19" w:rsidRDefault="004A1A1A" w:rsidP="004A1A1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1. Настоящий Порядок устанавливает правила формирования, утверждения и ведения планов закупок товаров, работ, услуг (далее </w:t>
      </w:r>
      <w:r>
        <w:rPr>
          <w:sz w:val="28"/>
          <w:szCs w:val="28"/>
        </w:rPr>
        <w:t>–</w:t>
      </w:r>
      <w:r w:rsidRPr="001D0A19">
        <w:rPr>
          <w:sz w:val="28"/>
          <w:szCs w:val="28"/>
        </w:rPr>
        <w:t xml:space="preserve"> закупки) для обеспечения муниципальных нужд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системе).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Планы закупок товаров, работ, услуг для обеспечения муниципальных нужд ведутся в соответствии с требованиями к форме, утверждёнными постановлением Правительства Российской Федерации от 21.11.2013 № 1043.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2. Планы закупок формируются и утверждаются в течение 10 рабочих дней: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а) муниципальными заказчиками, действующими от имени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</w:t>
      </w:r>
      <w:r w:rsidRPr="001D0A19">
        <w:rPr>
          <w:sz w:val="28"/>
          <w:szCs w:val="28"/>
        </w:rPr>
        <w:t xml:space="preserve"> (далее – муниципальные заказчики), после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б)  муниципальными бюджетными учреждениями, за исключением закупок, осуществляемых в соответствии с частями 2 и 6 статьи 15 Федерального закона о контрактной системе, после утверждения планов финансово – хозяйственной деятельности;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в) муниципальными автономными учреждениями, муниципальными унитарными предприятиями в случае, предусмотренном частью 4 статьи 15 Федерального закона о контрактной системе,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– субсидии на осуществление капитальных вложений). При этом в план закупок включаются только закупки, которые планируется осуществлять за счет субсидий на осуществление капитальных вложений;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D0A19">
        <w:rPr>
          <w:sz w:val="28"/>
          <w:szCs w:val="28"/>
        </w:rPr>
        <w:t xml:space="preserve">г) муниципальными бюджетными, муниципальными автономными учреждениями, муниципальными унитарными предприятиями,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муниципальных образований муниципальных контрактов от лица указанных органов, в случаях, предусмотренных частью 6 статьи 15 Федерального закона о контрактной системе, со дня доведения на </w:t>
      </w:r>
      <w:r w:rsidRPr="001D0A19">
        <w:rPr>
          <w:sz w:val="28"/>
          <w:szCs w:val="28"/>
        </w:rPr>
        <w:lastRenderedPageBreak/>
        <w:t>соответствующий лицевой счет по переданным полномочиям объема прав в</w:t>
      </w:r>
      <w:proofErr w:type="gramEnd"/>
      <w:r w:rsidRPr="001D0A19">
        <w:rPr>
          <w:sz w:val="28"/>
          <w:szCs w:val="28"/>
        </w:rPr>
        <w:t xml:space="preserve"> денежном </w:t>
      </w:r>
      <w:proofErr w:type="gramStart"/>
      <w:r w:rsidRPr="001D0A19">
        <w:rPr>
          <w:sz w:val="28"/>
          <w:szCs w:val="28"/>
        </w:rPr>
        <w:t>выражении</w:t>
      </w:r>
      <w:proofErr w:type="gramEnd"/>
      <w:r w:rsidRPr="001D0A19">
        <w:rPr>
          <w:sz w:val="28"/>
          <w:szCs w:val="28"/>
        </w:rPr>
        <w:t xml:space="preserve"> на принятие и (или) исполнение обязательств в соответствии с бюджетным законодательством Российской Федерации.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3. Планы закупок для обеспечения муниципальных нужд формируются лицами, указанными в пункте 2 настоящего документа, на очередной финансовый год и плановый период в следующие сроки: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а) муниципальные заказчики в сроки, установленные главными распорядителями средств бюджета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</w:t>
      </w:r>
      <w:r w:rsidRPr="001D0A19">
        <w:rPr>
          <w:sz w:val="28"/>
          <w:szCs w:val="28"/>
        </w:rPr>
        <w:t xml:space="preserve"> (далее – главные распорядители), но не позднее _____________ (срок устанавливается администрацией муниципального образования):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D0A19">
        <w:rPr>
          <w:sz w:val="28"/>
          <w:szCs w:val="28"/>
        </w:rPr>
        <w:t>- формируют планы закупок, исходя из целей осуществления закупок, определенных с учетом положений статьи 13 Федерального закона о контрактной системе, и представляют их не позднее 1 августа текущего года главным распорядителям средств бюджета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</w:t>
      </w:r>
      <w:r w:rsidRPr="001D0A19">
        <w:rPr>
          <w:sz w:val="28"/>
          <w:szCs w:val="28"/>
        </w:rPr>
        <w:t xml:space="preserve">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закупок:</w:t>
      </w:r>
      <w:proofErr w:type="gramEnd"/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- 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</w:t>
      </w:r>
      <w:proofErr w:type="gramStart"/>
      <w:r w:rsidRPr="001D0A19">
        <w:rPr>
          <w:sz w:val="28"/>
          <w:szCs w:val="28"/>
        </w:rPr>
        <w:t>при составлении проекта решения о бюджете обоснований бюджетных ассигнований на осуществление закупок в соответствии с бюджетным законодательством</w:t>
      </w:r>
      <w:proofErr w:type="gramEnd"/>
      <w:r w:rsidRPr="001D0A19">
        <w:rPr>
          <w:sz w:val="28"/>
          <w:szCs w:val="28"/>
        </w:rPr>
        <w:t xml:space="preserve"> Российской Федерации;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-  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</w:t>
      </w:r>
      <w:r w:rsidRPr="001D0A19">
        <w:rPr>
          <w:rStyle w:val="s6"/>
          <w:sz w:val="28"/>
          <w:szCs w:val="28"/>
        </w:rPr>
        <w:t xml:space="preserve">п. 2 </w:t>
      </w:r>
      <w:r w:rsidRPr="001D0A19">
        <w:rPr>
          <w:sz w:val="28"/>
          <w:szCs w:val="28"/>
        </w:rPr>
        <w:t>настоящего Порядка, сформированные планы закупок и уведомляют об этом главного распорядителя;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б) муниципальные бюджетные учреждения, указанные в подпункте «б» пункта 2 настоящего Порядка, в сроки, установленные органами, осуществляющими функции и полномочия их учредителя, не позднее ____________ (срок устанавливается администрацией муниципального образования):</w:t>
      </w:r>
    </w:p>
    <w:p w:rsidR="004A1A1A" w:rsidRPr="001D0A19" w:rsidRDefault="004A1A1A" w:rsidP="004A1A1A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- 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не позднее 1 августа текущего года органам, осуществляющим функции и полномочия их учредителя, для учета при формировании обоснований бюджетных ассигнований в соответствии с бюджетным законодательством Российской Федерации;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- 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4A1A1A" w:rsidRPr="001D0A19" w:rsidRDefault="004A1A1A" w:rsidP="004A1A1A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- при необходимости уточняют планы закупок, после их уточнения и утверждения планов финансово-хозяйственной деятельности утверждают в сроки, установленные </w:t>
      </w:r>
      <w:r w:rsidRPr="001D0A19">
        <w:rPr>
          <w:rStyle w:val="s6"/>
          <w:sz w:val="28"/>
          <w:szCs w:val="28"/>
        </w:rPr>
        <w:t xml:space="preserve">п. 2 </w:t>
      </w:r>
      <w:r w:rsidRPr="001D0A19">
        <w:rPr>
          <w:sz w:val="28"/>
          <w:szCs w:val="28"/>
        </w:rPr>
        <w:t xml:space="preserve">настоящего Порядка, сформированные планы </w:t>
      </w:r>
      <w:r w:rsidRPr="001D0A19">
        <w:rPr>
          <w:sz w:val="28"/>
          <w:szCs w:val="28"/>
        </w:rPr>
        <w:lastRenderedPageBreak/>
        <w:t>закупок и уведомляют об этом орган, осуществляющий функции и полномочия их учредителя;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в) юридические лица, указанные в подпункте «в» пункта 2 настоящего Порядка: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- формируют планы закупок в сроки, установленные главными распорядителями, не позднее __________ (срок устанавливается администрацией муниципального образования), после принятия решений (согласования проектов решений) о предоставлении субсидий на осуществление капитальных вложений;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- 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сроки, установленные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6"/>
          <w:sz w:val="28"/>
          <w:szCs w:val="28"/>
        </w:rPr>
        <w:t>п.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2 настоящего Порядка, планы закупок;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г) юридические лица, указанные в подпункте «г» пункта 2 настоящего Порядка: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D0A19">
        <w:rPr>
          <w:sz w:val="28"/>
          <w:szCs w:val="28"/>
        </w:rPr>
        <w:t>- формируют планы закупок в сроки, установленные главными распорядителями, не позднее ___________ (срок устанавливается администрацией муниципального образования),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или приобретении объектов недвижимого имущества в муниципальную собственность;</w:t>
      </w:r>
      <w:proofErr w:type="gramEnd"/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- уточняют при необходимости планы закупок, после их уточнения и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6"/>
          <w:sz w:val="28"/>
          <w:szCs w:val="28"/>
        </w:rPr>
        <w:t>п.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2 настоящего Порядка, планы закупок.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4.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2-го года планового периода.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5. Планы закупок формируются на срок, соответствующий сроку действия решения о бюджете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</w:t>
      </w:r>
      <w:r w:rsidRPr="001D0A19">
        <w:rPr>
          <w:sz w:val="28"/>
          <w:szCs w:val="28"/>
        </w:rPr>
        <w:t>.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6. В планы закупок муниципальных заказчиков в соответствии с бюджетным законодательством Российской Федерации, а также в планы закупок юридических лиц, указанных в подпунктах «б» и «в» пункта 2 настоящего Порядка,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 с учетом особенностей, установленных порядком формирования, утверждения и ведения планов закупок для обеспечения муниципальных нужд.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7. Лица, указанные в пункте 2 настоящего Порядка, ведут планы закупок в соответствии с положениями Федерального закона о контрактной системе и настоящего документа. Основаниями для внесения изменений в утвержденные планы закупок в случае необходимости являются: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D0A19">
        <w:rPr>
          <w:sz w:val="28"/>
          <w:szCs w:val="28"/>
        </w:rPr>
        <w:t xml:space="preserve">а) 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о контрактной системе и установленных в соответствии со статьей 19 Федерального закона о </w:t>
      </w:r>
      <w:r w:rsidRPr="001D0A19">
        <w:rPr>
          <w:sz w:val="28"/>
          <w:szCs w:val="28"/>
        </w:rPr>
        <w:lastRenderedPageBreak/>
        <w:t>контрактной системе требований к закупаемым товарам, работам, услугам (в том числе предельной цены товаров, работ, услуг) и (или) нормативных затрат на обеспечение функций муниципальных органов и подведомственных</w:t>
      </w:r>
      <w:proofErr w:type="gramEnd"/>
      <w:r w:rsidRPr="001D0A19">
        <w:rPr>
          <w:sz w:val="28"/>
          <w:szCs w:val="28"/>
        </w:rPr>
        <w:t xml:space="preserve"> им казенных учреждений;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б) приведение планов закупок в соответствие с муниципальными правовыми актами о внесении изменений в решение о бюджете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</w:t>
      </w:r>
      <w:r w:rsidRPr="001D0A19">
        <w:rPr>
          <w:sz w:val="28"/>
          <w:szCs w:val="28"/>
        </w:rPr>
        <w:t xml:space="preserve"> на текущий финансовый год и плановый период;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в)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Республики </w:t>
      </w:r>
      <w:r>
        <w:rPr>
          <w:sz w:val="28"/>
          <w:szCs w:val="28"/>
        </w:rPr>
        <w:t>Башкортостан</w:t>
      </w:r>
      <w:r w:rsidRPr="001D0A19">
        <w:rPr>
          <w:sz w:val="28"/>
          <w:szCs w:val="28"/>
        </w:rPr>
        <w:t xml:space="preserve">, решений, поручений высшего исполнительного органа государственной власти Республики </w:t>
      </w:r>
      <w:r>
        <w:rPr>
          <w:sz w:val="28"/>
          <w:szCs w:val="28"/>
        </w:rPr>
        <w:t>Башкортостан</w:t>
      </w:r>
      <w:r w:rsidRPr="001D0A19">
        <w:rPr>
          <w:sz w:val="28"/>
          <w:szCs w:val="28"/>
        </w:rPr>
        <w:t>, муниципальных правовых актов, которые приняты после утверждения планов закупок и не приводят к изменению объема бюджетных ассигнований, утвержденных решением о бюджете;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г) реализация решения, принятого муниципальным заказчиком или юридическим лицом по итогам обязательного общественного обсуждения закупок;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D0A19">
        <w:rPr>
          <w:sz w:val="28"/>
          <w:szCs w:val="28"/>
        </w:rPr>
        <w:t>д</w:t>
      </w:r>
      <w:proofErr w:type="spellEnd"/>
      <w:r w:rsidRPr="001D0A19">
        <w:rPr>
          <w:sz w:val="28"/>
          <w:szCs w:val="28"/>
        </w:rPr>
        <w:t>) использование в соответствии с законодательством Российской Федерации экономии, полученной при осуществлении закупки;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е) выдача предписания органами контроля, определенными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6"/>
          <w:sz w:val="28"/>
          <w:szCs w:val="28"/>
        </w:rPr>
        <w:t xml:space="preserve">ст. 99 </w:t>
      </w:r>
      <w:r w:rsidRPr="001D0A19">
        <w:rPr>
          <w:sz w:val="28"/>
          <w:szCs w:val="28"/>
        </w:rPr>
        <w:t>Федерального закона о контрактной системе, в том числе об аннулировании процедуры определения поставщиков (подрядчиков, исполнителей);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ж) иные случаи, установленные администрацией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</w:t>
      </w:r>
      <w:r w:rsidRPr="001D0A19">
        <w:rPr>
          <w:sz w:val="28"/>
          <w:szCs w:val="28"/>
        </w:rPr>
        <w:t xml:space="preserve"> в порядке формирования, утверждения и ведения планов закупок (при наличии).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8. </w:t>
      </w:r>
      <w:proofErr w:type="gramStart"/>
      <w:r w:rsidRPr="001D0A19">
        <w:rPr>
          <w:sz w:val="28"/>
          <w:szCs w:val="28"/>
        </w:rPr>
        <w:t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Федеральным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6"/>
          <w:sz w:val="28"/>
          <w:szCs w:val="28"/>
        </w:rPr>
        <w:t>законом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  <w:proofErr w:type="gramEnd"/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9. Формирование, утверждение и ведение планов закупок юридическими лицами, указанными в</w:t>
      </w:r>
      <w:r w:rsidRPr="001D0A19">
        <w:rPr>
          <w:rStyle w:val="apple-converted-space"/>
          <w:sz w:val="28"/>
          <w:szCs w:val="28"/>
        </w:rPr>
        <w:t> </w:t>
      </w:r>
      <w:proofErr w:type="spellStart"/>
      <w:r w:rsidRPr="001D0A19">
        <w:rPr>
          <w:rStyle w:val="s6"/>
          <w:sz w:val="28"/>
          <w:szCs w:val="28"/>
        </w:rPr>
        <w:t>пп</w:t>
      </w:r>
      <w:proofErr w:type="spellEnd"/>
      <w:r w:rsidRPr="001D0A19">
        <w:rPr>
          <w:rStyle w:val="s6"/>
          <w:sz w:val="28"/>
          <w:szCs w:val="28"/>
        </w:rPr>
        <w:t>. «г» пункта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3 настоящего Порядка, осуществляются от лица органов местного самоуправления сельско</w:t>
      </w:r>
      <w:r>
        <w:rPr>
          <w:sz w:val="28"/>
          <w:szCs w:val="28"/>
        </w:rPr>
        <w:t>го</w:t>
      </w:r>
      <w:r w:rsidRPr="001D0A1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</w:t>
      </w:r>
      <w:r w:rsidRPr="001D0A19">
        <w:rPr>
          <w:sz w:val="28"/>
          <w:szCs w:val="28"/>
        </w:rPr>
        <w:t>, передавших этим лицам полномочия муниципального заказчика.</w:t>
      </w:r>
    </w:p>
    <w:p w:rsidR="004A1A1A" w:rsidRPr="001D0A19" w:rsidRDefault="004A1A1A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</w:p>
    <w:p w:rsidR="004A1A1A" w:rsidRPr="001D0A19" w:rsidRDefault="004A1A1A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</w:p>
    <w:p w:rsidR="004A1A1A" w:rsidRPr="001D0A19" w:rsidRDefault="004A1A1A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</w:p>
    <w:p w:rsidR="004A1A1A" w:rsidRPr="001D0A19" w:rsidRDefault="004A1A1A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</w:p>
    <w:p w:rsidR="004A1A1A" w:rsidRPr="001D0A19" w:rsidRDefault="004A1A1A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</w:p>
    <w:p w:rsidR="004A1A1A" w:rsidRPr="001D0A19" w:rsidRDefault="004A1A1A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</w:p>
    <w:p w:rsidR="004A1A1A" w:rsidRPr="001D0A19" w:rsidRDefault="004A1A1A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</w:p>
    <w:p w:rsidR="004A1A1A" w:rsidRPr="001D0A19" w:rsidRDefault="004A1A1A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</w:p>
    <w:p w:rsidR="004A1A1A" w:rsidRPr="001D0A19" w:rsidRDefault="004A1A1A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</w:p>
    <w:p w:rsidR="004A1A1A" w:rsidRPr="001D0A19" w:rsidRDefault="004A1A1A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</w:p>
    <w:p w:rsidR="004A1A1A" w:rsidRPr="001D0A19" w:rsidRDefault="004A1A1A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</w:p>
    <w:p w:rsidR="004A1A1A" w:rsidRPr="001D0A19" w:rsidRDefault="004A1A1A" w:rsidP="004A1A1A">
      <w:pPr>
        <w:pStyle w:val="p16"/>
        <w:shd w:val="clear" w:color="auto" w:fill="FFFFFF"/>
        <w:spacing w:before="0" w:beforeAutospacing="0" w:after="0" w:afterAutospacing="0"/>
        <w:ind w:left="5472" w:firstLine="900"/>
        <w:jc w:val="both"/>
        <w:rPr>
          <w:sz w:val="28"/>
          <w:szCs w:val="28"/>
        </w:rPr>
      </w:pPr>
      <w:r w:rsidRPr="001D0A19">
        <w:rPr>
          <w:sz w:val="28"/>
          <w:szCs w:val="28"/>
        </w:rPr>
        <w:lastRenderedPageBreak/>
        <w:t>Приложение № 2</w:t>
      </w:r>
    </w:p>
    <w:p w:rsidR="004A1A1A" w:rsidRPr="001D0A19" w:rsidRDefault="004A1A1A" w:rsidP="004A1A1A">
      <w:pPr>
        <w:pStyle w:val="p13"/>
        <w:shd w:val="clear" w:color="auto" w:fill="FFFFFF"/>
        <w:spacing w:before="0" w:beforeAutospacing="0" w:after="0" w:afterAutospacing="0"/>
        <w:ind w:left="4860"/>
        <w:rPr>
          <w:sz w:val="28"/>
          <w:szCs w:val="28"/>
        </w:rPr>
      </w:pPr>
      <w:r w:rsidRPr="001D0A19">
        <w:rPr>
          <w:rStyle w:val="s2"/>
          <w:sz w:val="28"/>
          <w:szCs w:val="28"/>
        </w:rPr>
        <w:t>Утверждено постановлением</w:t>
      </w:r>
    </w:p>
    <w:p w:rsidR="004A1A1A" w:rsidRPr="001D0A19" w:rsidRDefault="004A1A1A" w:rsidP="004A1A1A">
      <w:pPr>
        <w:pStyle w:val="p13"/>
        <w:shd w:val="clear" w:color="auto" w:fill="FFFFFF"/>
        <w:spacing w:before="0" w:beforeAutospacing="0" w:after="0" w:afterAutospacing="0"/>
        <w:ind w:left="4860"/>
        <w:rPr>
          <w:sz w:val="28"/>
          <w:szCs w:val="28"/>
        </w:rPr>
      </w:pPr>
      <w:r w:rsidRPr="001D0A19">
        <w:rPr>
          <w:rStyle w:val="s2"/>
          <w:sz w:val="28"/>
          <w:szCs w:val="28"/>
        </w:rPr>
        <w:t>от «</w:t>
      </w:r>
      <w:r>
        <w:rPr>
          <w:rStyle w:val="s2"/>
          <w:sz w:val="28"/>
          <w:szCs w:val="28"/>
        </w:rPr>
        <w:t>08</w:t>
      </w:r>
      <w:r w:rsidRPr="001D0A19">
        <w:rPr>
          <w:rStyle w:val="s2"/>
          <w:sz w:val="28"/>
          <w:szCs w:val="28"/>
        </w:rPr>
        <w:t>»</w:t>
      </w:r>
      <w:r w:rsidRPr="001D0A19">
        <w:rPr>
          <w:rStyle w:val="apple-converted-space"/>
          <w:rFonts w:ascii="Arial" w:hAnsi="Arial" w:cs="Arial"/>
          <w:sz w:val="28"/>
          <w:szCs w:val="28"/>
        </w:rPr>
        <w:t> </w:t>
      </w:r>
      <w:r w:rsidRPr="004A1A1A">
        <w:rPr>
          <w:rStyle w:val="apple-converted-space"/>
          <w:sz w:val="28"/>
          <w:szCs w:val="28"/>
        </w:rPr>
        <w:t>июня</w:t>
      </w:r>
      <w:r w:rsidRPr="001D0A19">
        <w:rPr>
          <w:rStyle w:val="apple-converted-space"/>
          <w:rFonts w:ascii="Arial" w:hAnsi="Arial" w:cs="Arial"/>
          <w:sz w:val="28"/>
          <w:szCs w:val="28"/>
        </w:rPr>
        <w:t xml:space="preserve"> </w:t>
      </w:r>
      <w:r w:rsidRPr="001D0A19">
        <w:rPr>
          <w:rStyle w:val="s2"/>
          <w:sz w:val="28"/>
          <w:szCs w:val="28"/>
        </w:rPr>
        <w:t>201</w:t>
      </w:r>
      <w:r>
        <w:rPr>
          <w:rStyle w:val="s2"/>
          <w:sz w:val="28"/>
          <w:szCs w:val="28"/>
        </w:rPr>
        <w:t>8</w:t>
      </w:r>
      <w:r w:rsidRPr="001D0A19">
        <w:rPr>
          <w:rStyle w:val="s2"/>
          <w:sz w:val="28"/>
          <w:szCs w:val="28"/>
        </w:rPr>
        <w:t xml:space="preserve"> г.  №</w:t>
      </w:r>
      <w:r>
        <w:rPr>
          <w:rStyle w:val="s2"/>
          <w:sz w:val="28"/>
          <w:szCs w:val="28"/>
        </w:rPr>
        <w:t xml:space="preserve"> 20</w:t>
      </w:r>
    </w:p>
    <w:p w:rsidR="004A1A1A" w:rsidRPr="001D0A19" w:rsidRDefault="004A1A1A" w:rsidP="004A1A1A">
      <w:pPr>
        <w:pStyle w:val="p13"/>
        <w:shd w:val="clear" w:color="auto" w:fill="FFFFFF"/>
        <w:spacing w:before="0" w:beforeAutospacing="0" w:after="0" w:afterAutospacing="0"/>
        <w:ind w:left="4860"/>
        <w:rPr>
          <w:sz w:val="28"/>
          <w:szCs w:val="28"/>
        </w:rPr>
      </w:pPr>
    </w:p>
    <w:p w:rsidR="004A1A1A" w:rsidRPr="001D0A19" w:rsidRDefault="004A1A1A" w:rsidP="004A1A1A">
      <w:pPr>
        <w:pStyle w:val="p18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</w:p>
    <w:p w:rsidR="004A1A1A" w:rsidRPr="001D0A19" w:rsidRDefault="004A1A1A" w:rsidP="004A1A1A">
      <w:pPr>
        <w:pStyle w:val="p1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D0A19">
        <w:rPr>
          <w:rStyle w:val="s1"/>
          <w:b/>
          <w:bCs/>
          <w:sz w:val="28"/>
          <w:szCs w:val="28"/>
        </w:rPr>
        <w:t>ПОРЯДОК</w:t>
      </w:r>
    </w:p>
    <w:p w:rsidR="004A1A1A" w:rsidRPr="001D0A19" w:rsidRDefault="004A1A1A" w:rsidP="004A1A1A">
      <w:pPr>
        <w:pStyle w:val="p18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  <w:r w:rsidRPr="001D0A19">
        <w:rPr>
          <w:rStyle w:val="s1"/>
          <w:b/>
          <w:bCs/>
          <w:sz w:val="28"/>
          <w:szCs w:val="28"/>
        </w:rPr>
        <w:t>ФОРМИРОВАНИЯ, УТВЕРЖДЕНИЯ И ВЕДЕНИЯ</w:t>
      </w:r>
    </w:p>
    <w:p w:rsidR="004A1A1A" w:rsidRPr="001D0A19" w:rsidRDefault="004A1A1A" w:rsidP="004A1A1A">
      <w:pPr>
        <w:pStyle w:val="p18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  <w:r w:rsidRPr="001D0A19">
        <w:rPr>
          <w:rStyle w:val="s1"/>
          <w:b/>
          <w:bCs/>
          <w:sz w:val="28"/>
          <w:szCs w:val="28"/>
        </w:rPr>
        <w:t xml:space="preserve">ПЛАНОВ-ГРАФИКОВ ЗАКУПОК ДЛЯ ОБЕСПЕЧЕНИЯ МУНИЦИПАЛЬНЫХ НУЖД </w:t>
      </w:r>
      <w:r>
        <w:rPr>
          <w:rStyle w:val="s1"/>
          <w:b/>
          <w:bCs/>
          <w:sz w:val="28"/>
          <w:szCs w:val="28"/>
        </w:rPr>
        <w:t>СЕЛЬСКОГО ПОСЕЛЕНИЯ МРАКОВСКИЙ СЕЛЬСОВЕТ</w:t>
      </w:r>
    </w:p>
    <w:p w:rsidR="004A1A1A" w:rsidRPr="001D0A19" w:rsidRDefault="004A1A1A" w:rsidP="004A1A1A">
      <w:pPr>
        <w:pStyle w:val="p18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  <w:r w:rsidRPr="001D0A19">
        <w:rPr>
          <w:rStyle w:val="s1"/>
          <w:b/>
          <w:bCs/>
          <w:sz w:val="28"/>
          <w:szCs w:val="28"/>
        </w:rPr>
        <w:t>МУНИЦИПАЛЬНОГО РАЙОНА</w:t>
      </w:r>
      <w:r>
        <w:rPr>
          <w:rStyle w:val="s1"/>
          <w:b/>
          <w:bCs/>
          <w:sz w:val="28"/>
          <w:szCs w:val="28"/>
        </w:rPr>
        <w:t xml:space="preserve"> ГАФУРИЙСКИЙ РАЙОН</w:t>
      </w:r>
    </w:p>
    <w:p w:rsidR="004A1A1A" w:rsidRPr="001D0A19" w:rsidRDefault="004A1A1A" w:rsidP="004A1A1A">
      <w:pPr>
        <w:pStyle w:val="p1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D0A19">
        <w:rPr>
          <w:rStyle w:val="s1"/>
          <w:b/>
          <w:bCs/>
          <w:sz w:val="28"/>
          <w:szCs w:val="28"/>
        </w:rPr>
        <w:t xml:space="preserve">РЕСПУБЛИКИ </w:t>
      </w:r>
      <w:r>
        <w:rPr>
          <w:rStyle w:val="s1"/>
          <w:b/>
          <w:bCs/>
          <w:sz w:val="28"/>
          <w:szCs w:val="28"/>
        </w:rPr>
        <w:t>БАШКОРТОСТАН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1. </w:t>
      </w:r>
      <w:proofErr w:type="gramStart"/>
      <w:r w:rsidRPr="001D0A19">
        <w:rPr>
          <w:sz w:val="28"/>
          <w:szCs w:val="28"/>
        </w:rPr>
        <w:t xml:space="preserve">Настоящий Порядок устанавливает требования к формированию, утверждению и ведению планов-графиков закупок товаров, работ, услуг (далее закупки) для обеспечения муниципальных нужд </w:t>
      </w:r>
      <w:r w:rsidR="00E70FD6" w:rsidRPr="001D0A19">
        <w:rPr>
          <w:sz w:val="28"/>
          <w:szCs w:val="28"/>
        </w:rPr>
        <w:t>сельско</w:t>
      </w:r>
      <w:r w:rsidR="00E70FD6">
        <w:rPr>
          <w:sz w:val="28"/>
          <w:szCs w:val="28"/>
        </w:rPr>
        <w:t>го</w:t>
      </w:r>
      <w:r w:rsidR="00E70FD6" w:rsidRPr="001D0A19">
        <w:rPr>
          <w:sz w:val="28"/>
          <w:szCs w:val="28"/>
        </w:rPr>
        <w:t xml:space="preserve"> поселени</w:t>
      </w:r>
      <w:r w:rsidR="00E70FD6">
        <w:rPr>
          <w:sz w:val="28"/>
          <w:szCs w:val="28"/>
        </w:rPr>
        <w:t xml:space="preserve">я </w:t>
      </w:r>
      <w:proofErr w:type="spellStart"/>
      <w:r w:rsidR="00E70FD6">
        <w:rPr>
          <w:sz w:val="28"/>
          <w:szCs w:val="28"/>
        </w:rPr>
        <w:t>Мраковский</w:t>
      </w:r>
      <w:proofErr w:type="spellEnd"/>
      <w:r w:rsidR="00E70FD6">
        <w:rPr>
          <w:sz w:val="28"/>
          <w:szCs w:val="28"/>
        </w:rPr>
        <w:t xml:space="preserve"> сельсовет</w:t>
      </w:r>
      <w:r w:rsidRPr="001D0A19">
        <w:rPr>
          <w:sz w:val="28"/>
          <w:szCs w:val="28"/>
        </w:rPr>
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системе).</w:t>
      </w:r>
      <w:proofErr w:type="gramEnd"/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Форма планов-графиков закупок и порядок их размещения в единой информационной системе устанавливаются Правительством Российской Федерации (постановление от 05.06.2015 № 554). 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2. Планы-графики закупок формируются и утверждаются в течение 10 рабочих дней: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а) муниципальными заказчиками, действующими от имени </w:t>
      </w:r>
      <w:r w:rsidR="00E70FD6" w:rsidRPr="001D0A19">
        <w:rPr>
          <w:sz w:val="28"/>
          <w:szCs w:val="28"/>
        </w:rPr>
        <w:t>сельско</w:t>
      </w:r>
      <w:r w:rsidR="00E70FD6">
        <w:rPr>
          <w:sz w:val="28"/>
          <w:szCs w:val="28"/>
        </w:rPr>
        <w:t>го</w:t>
      </w:r>
      <w:r w:rsidR="00E70FD6" w:rsidRPr="001D0A19">
        <w:rPr>
          <w:sz w:val="28"/>
          <w:szCs w:val="28"/>
        </w:rPr>
        <w:t xml:space="preserve"> поселени</w:t>
      </w:r>
      <w:r w:rsidR="00E70FD6">
        <w:rPr>
          <w:sz w:val="28"/>
          <w:szCs w:val="28"/>
        </w:rPr>
        <w:t xml:space="preserve">я </w:t>
      </w:r>
      <w:proofErr w:type="spellStart"/>
      <w:r w:rsidR="00E70FD6">
        <w:rPr>
          <w:sz w:val="28"/>
          <w:szCs w:val="28"/>
        </w:rPr>
        <w:t>Мраковский</w:t>
      </w:r>
      <w:proofErr w:type="spellEnd"/>
      <w:r w:rsidR="00E70FD6">
        <w:rPr>
          <w:sz w:val="28"/>
          <w:szCs w:val="28"/>
        </w:rPr>
        <w:t xml:space="preserve"> сельсовет</w:t>
      </w:r>
      <w:r w:rsidR="00E70FD6" w:rsidRPr="001D0A19">
        <w:rPr>
          <w:sz w:val="28"/>
          <w:szCs w:val="28"/>
        </w:rPr>
        <w:t xml:space="preserve"> </w:t>
      </w:r>
      <w:r w:rsidRPr="001D0A19">
        <w:rPr>
          <w:sz w:val="28"/>
          <w:szCs w:val="28"/>
        </w:rPr>
        <w:t>(далее – муниципальные заказчики),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б)   муниципальными бюджетными учреждениями, за исключением закупок, осуществляемых в соответствии с частями 2 и 6 статьи 15 Федерального закона о контрактной системе, со дня утверждения планов финансово – хозяйственной деятельности;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в) муниципальными автономными учреждениями, муниципальными унитарными предприятиями в случае, предусмотренном частью 4 статьи 15 Федерального закона о контрактной системе, 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– субсидии). При этом в план-график закупок включаются только закупки, которые планируется осуществлять за счет субсидий;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D0A19">
        <w:rPr>
          <w:sz w:val="28"/>
          <w:szCs w:val="28"/>
        </w:rPr>
        <w:t xml:space="preserve">г) муниципальными бюджетными, муниципальными автономными учреждениями, муниципальными унитарными предприятиями,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муниципальных образований муниципальных контрактов от лица указанных органов, в случаях, предусмотренных частью 6 статьи 15 Федерального закона о контрактной системе, со дня доведения на </w:t>
      </w:r>
      <w:r w:rsidRPr="001D0A19">
        <w:rPr>
          <w:sz w:val="28"/>
          <w:szCs w:val="28"/>
        </w:rPr>
        <w:lastRenderedPageBreak/>
        <w:t>соответствующий лицевой счёт по переданным полномочиям объема прав в</w:t>
      </w:r>
      <w:proofErr w:type="gramEnd"/>
      <w:r w:rsidRPr="001D0A19">
        <w:rPr>
          <w:sz w:val="28"/>
          <w:szCs w:val="28"/>
        </w:rPr>
        <w:t xml:space="preserve"> денежном </w:t>
      </w:r>
      <w:proofErr w:type="gramStart"/>
      <w:r w:rsidRPr="001D0A19">
        <w:rPr>
          <w:sz w:val="28"/>
          <w:szCs w:val="28"/>
        </w:rPr>
        <w:t>выражении</w:t>
      </w:r>
      <w:proofErr w:type="gramEnd"/>
      <w:r w:rsidRPr="001D0A19">
        <w:rPr>
          <w:sz w:val="28"/>
          <w:szCs w:val="28"/>
        </w:rPr>
        <w:t xml:space="preserve"> на принятие и (или) исполнение обязательств в соответствии с бюджетным законодательством Российской Федерации.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3. Планы-графики закупок формируются лицами, указанными в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2"/>
          <w:sz w:val="28"/>
          <w:szCs w:val="28"/>
        </w:rPr>
        <w:t xml:space="preserve">пункте 2 </w:t>
      </w:r>
      <w:r w:rsidRPr="001D0A19">
        <w:rPr>
          <w:sz w:val="28"/>
          <w:szCs w:val="28"/>
        </w:rPr>
        <w:t xml:space="preserve">настоящего Порядка, ежегодно на очередной финансовый год в соответствии с планом закупок в сроки, установленные администрацией </w:t>
      </w:r>
      <w:r w:rsidR="00E70FD6" w:rsidRPr="001D0A19">
        <w:rPr>
          <w:sz w:val="28"/>
          <w:szCs w:val="28"/>
        </w:rPr>
        <w:t>сельско</w:t>
      </w:r>
      <w:r w:rsidR="00E70FD6">
        <w:rPr>
          <w:sz w:val="28"/>
          <w:szCs w:val="28"/>
        </w:rPr>
        <w:t>го</w:t>
      </w:r>
      <w:r w:rsidR="00E70FD6" w:rsidRPr="001D0A19">
        <w:rPr>
          <w:sz w:val="28"/>
          <w:szCs w:val="28"/>
        </w:rPr>
        <w:t xml:space="preserve"> поселени</w:t>
      </w:r>
      <w:r w:rsidR="00E70FD6">
        <w:rPr>
          <w:sz w:val="28"/>
          <w:szCs w:val="28"/>
        </w:rPr>
        <w:t xml:space="preserve">я </w:t>
      </w:r>
      <w:proofErr w:type="spellStart"/>
      <w:r w:rsidR="00E70FD6">
        <w:rPr>
          <w:sz w:val="28"/>
          <w:szCs w:val="28"/>
        </w:rPr>
        <w:t>Мраковский</w:t>
      </w:r>
      <w:proofErr w:type="spellEnd"/>
      <w:r w:rsidR="00E70FD6">
        <w:rPr>
          <w:sz w:val="28"/>
          <w:szCs w:val="28"/>
        </w:rPr>
        <w:t xml:space="preserve"> сельсовет</w:t>
      </w:r>
      <w:r w:rsidRPr="001D0A19">
        <w:rPr>
          <w:sz w:val="28"/>
          <w:szCs w:val="28"/>
        </w:rPr>
        <w:t>, с учетом следующих положений: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а) муниципальные заказчики в сроки, установленные главными распорядителями средств бюджета </w:t>
      </w:r>
      <w:r w:rsidR="00E70FD6" w:rsidRPr="001D0A19">
        <w:rPr>
          <w:sz w:val="28"/>
          <w:szCs w:val="28"/>
        </w:rPr>
        <w:t>сельско</w:t>
      </w:r>
      <w:r w:rsidR="00E70FD6">
        <w:rPr>
          <w:sz w:val="28"/>
          <w:szCs w:val="28"/>
        </w:rPr>
        <w:t>го</w:t>
      </w:r>
      <w:r w:rsidR="00E70FD6" w:rsidRPr="001D0A19">
        <w:rPr>
          <w:sz w:val="28"/>
          <w:szCs w:val="28"/>
        </w:rPr>
        <w:t xml:space="preserve"> поселени</w:t>
      </w:r>
      <w:r w:rsidR="00E70FD6">
        <w:rPr>
          <w:sz w:val="28"/>
          <w:szCs w:val="28"/>
        </w:rPr>
        <w:t xml:space="preserve">я </w:t>
      </w:r>
      <w:proofErr w:type="spellStart"/>
      <w:r w:rsidR="00E70FD6">
        <w:rPr>
          <w:sz w:val="28"/>
          <w:szCs w:val="28"/>
        </w:rPr>
        <w:t>Мраковский</w:t>
      </w:r>
      <w:proofErr w:type="spellEnd"/>
      <w:r w:rsidR="00E70FD6">
        <w:rPr>
          <w:sz w:val="28"/>
          <w:szCs w:val="28"/>
        </w:rPr>
        <w:t xml:space="preserve"> сельсовет</w:t>
      </w:r>
      <w:r w:rsidRPr="001D0A19">
        <w:rPr>
          <w:sz w:val="28"/>
          <w:szCs w:val="28"/>
        </w:rPr>
        <w:t xml:space="preserve"> (далее – главные распорядители), но не позднее __________________ (срок устанавливается администрацией муниципального образования):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- формируют планы-графики закупок после внесения проекта решения о бюджете </w:t>
      </w:r>
      <w:r w:rsidR="00E70FD6" w:rsidRPr="001D0A19">
        <w:rPr>
          <w:sz w:val="28"/>
          <w:szCs w:val="28"/>
        </w:rPr>
        <w:t>сельско</w:t>
      </w:r>
      <w:r w:rsidR="00E70FD6">
        <w:rPr>
          <w:sz w:val="28"/>
          <w:szCs w:val="28"/>
        </w:rPr>
        <w:t>го</w:t>
      </w:r>
      <w:r w:rsidR="00E70FD6" w:rsidRPr="001D0A19">
        <w:rPr>
          <w:sz w:val="28"/>
          <w:szCs w:val="28"/>
        </w:rPr>
        <w:t xml:space="preserve"> поселени</w:t>
      </w:r>
      <w:r w:rsidR="00E70FD6">
        <w:rPr>
          <w:sz w:val="28"/>
          <w:szCs w:val="28"/>
        </w:rPr>
        <w:t xml:space="preserve">я </w:t>
      </w:r>
      <w:proofErr w:type="spellStart"/>
      <w:r w:rsidR="00E70FD6">
        <w:rPr>
          <w:sz w:val="28"/>
          <w:szCs w:val="28"/>
        </w:rPr>
        <w:t>Мраковский</w:t>
      </w:r>
      <w:proofErr w:type="spellEnd"/>
      <w:r w:rsidR="00E70FD6">
        <w:rPr>
          <w:sz w:val="28"/>
          <w:szCs w:val="28"/>
        </w:rPr>
        <w:t xml:space="preserve"> сельсовет</w:t>
      </w:r>
      <w:r w:rsidR="00E70FD6" w:rsidRPr="001D0A19">
        <w:rPr>
          <w:sz w:val="28"/>
          <w:szCs w:val="28"/>
        </w:rPr>
        <w:t xml:space="preserve"> </w:t>
      </w:r>
      <w:r w:rsidRPr="001D0A19">
        <w:rPr>
          <w:sz w:val="28"/>
          <w:szCs w:val="28"/>
        </w:rPr>
        <w:t xml:space="preserve">на рассмотрение Совета депутатов </w:t>
      </w:r>
      <w:r w:rsidR="00E70FD6" w:rsidRPr="001D0A19">
        <w:rPr>
          <w:sz w:val="28"/>
          <w:szCs w:val="28"/>
        </w:rPr>
        <w:t>сельско</w:t>
      </w:r>
      <w:r w:rsidR="00E70FD6">
        <w:rPr>
          <w:sz w:val="28"/>
          <w:szCs w:val="28"/>
        </w:rPr>
        <w:t>го</w:t>
      </w:r>
      <w:r w:rsidR="00E70FD6" w:rsidRPr="001D0A19">
        <w:rPr>
          <w:sz w:val="28"/>
          <w:szCs w:val="28"/>
        </w:rPr>
        <w:t xml:space="preserve"> поселени</w:t>
      </w:r>
      <w:r w:rsidR="00E70FD6">
        <w:rPr>
          <w:sz w:val="28"/>
          <w:szCs w:val="28"/>
        </w:rPr>
        <w:t xml:space="preserve">я </w:t>
      </w:r>
      <w:proofErr w:type="spellStart"/>
      <w:r w:rsidR="00E70FD6">
        <w:rPr>
          <w:sz w:val="28"/>
          <w:szCs w:val="28"/>
        </w:rPr>
        <w:t>Мраковский</w:t>
      </w:r>
      <w:proofErr w:type="spellEnd"/>
      <w:r w:rsidR="00E70FD6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РБ</w:t>
      </w:r>
      <w:r w:rsidRPr="001D0A19">
        <w:rPr>
          <w:sz w:val="28"/>
          <w:szCs w:val="28"/>
        </w:rPr>
        <w:t>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- утверждают сформированные планы-графики закупок после их уточнения </w:t>
      </w:r>
      <w:r>
        <w:rPr>
          <w:sz w:val="28"/>
          <w:szCs w:val="28"/>
        </w:rPr>
        <w:t xml:space="preserve">(при необходимости) </w:t>
      </w:r>
      <w:r w:rsidRPr="001D0A19">
        <w:rPr>
          <w:sz w:val="28"/>
          <w:szCs w:val="28"/>
        </w:rPr>
        <w:t>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б) </w:t>
      </w:r>
      <w:r>
        <w:rPr>
          <w:sz w:val="28"/>
          <w:szCs w:val="28"/>
        </w:rPr>
        <w:t>заказчики</w:t>
      </w:r>
      <w:r w:rsidRPr="001D0A19">
        <w:rPr>
          <w:sz w:val="28"/>
          <w:szCs w:val="28"/>
        </w:rPr>
        <w:t>, указанные в</w:t>
      </w:r>
      <w:r w:rsidRPr="001D0A19">
        <w:rPr>
          <w:rStyle w:val="apple-converted-space"/>
          <w:sz w:val="28"/>
          <w:szCs w:val="28"/>
        </w:rPr>
        <w:t> </w:t>
      </w:r>
      <w:proofErr w:type="spellStart"/>
      <w:r w:rsidRPr="001D0A19">
        <w:rPr>
          <w:rStyle w:val="s6"/>
          <w:sz w:val="28"/>
          <w:szCs w:val="28"/>
        </w:rPr>
        <w:t>пп</w:t>
      </w:r>
      <w:proofErr w:type="spellEnd"/>
      <w:r w:rsidRPr="001D0A19">
        <w:rPr>
          <w:rStyle w:val="s6"/>
          <w:sz w:val="28"/>
          <w:szCs w:val="28"/>
        </w:rPr>
        <w:t>. «б» п. 2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настоящего Порядка, в сроки, установленные органами, осуществляющими функции и полномочия их учредителя, но не позднее ____________ (срок устанавливается администрацией муниципального образования):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- формируют планы-графики закупок после внесения проекта решения о бюджете муниципального образования Андреевское сельское поселение на рассмотрение  Совета депутатов </w:t>
      </w:r>
      <w:r w:rsidR="00E70FD6" w:rsidRPr="001D0A19">
        <w:rPr>
          <w:sz w:val="28"/>
          <w:szCs w:val="28"/>
        </w:rPr>
        <w:t>сельско</w:t>
      </w:r>
      <w:r w:rsidR="00E70FD6">
        <w:rPr>
          <w:sz w:val="28"/>
          <w:szCs w:val="28"/>
        </w:rPr>
        <w:t>го</w:t>
      </w:r>
      <w:r w:rsidR="00E70FD6" w:rsidRPr="001D0A19">
        <w:rPr>
          <w:sz w:val="28"/>
          <w:szCs w:val="28"/>
        </w:rPr>
        <w:t xml:space="preserve"> поселени</w:t>
      </w:r>
      <w:r w:rsidR="00E70FD6">
        <w:rPr>
          <w:sz w:val="28"/>
          <w:szCs w:val="28"/>
        </w:rPr>
        <w:t xml:space="preserve">я </w:t>
      </w:r>
      <w:proofErr w:type="spellStart"/>
      <w:r w:rsidR="00E70FD6">
        <w:rPr>
          <w:sz w:val="28"/>
          <w:szCs w:val="28"/>
        </w:rPr>
        <w:t>Мраковский</w:t>
      </w:r>
      <w:proofErr w:type="spellEnd"/>
      <w:r w:rsidR="00E70FD6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РБ</w:t>
      </w:r>
      <w:r w:rsidRPr="001D0A19">
        <w:rPr>
          <w:sz w:val="28"/>
          <w:szCs w:val="28"/>
        </w:rPr>
        <w:t>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утверждают </w:t>
      </w:r>
      <w:r w:rsidRPr="001D0A19">
        <w:rPr>
          <w:sz w:val="28"/>
          <w:szCs w:val="28"/>
        </w:rPr>
        <w:t>планы-графики закупок после их уточнения</w:t>
      </w:r>
      <w:r>
        <w:rPr>
          <w:sz w:val="28"/>
          <w:szCs w:val="28"/>
        </w:rPr>
        <w:t xml:space="preserve"> (при необходимости)</w:t>
      </w:r>
      <w:r w:rsidRPr="001D0A19">
        <w:rPr>
          <w:sz w:val="28"/>
          <w:szCs w:val="28"/>
        </w:rPr>
        <w:t xml:space="preserve"> и утверждения планов финансово-хозяйственной деятельности;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в) </w:t>
      </w:r>
      <w:r>
        <w:rPr>
          <w:sz w:val="28"/>
          <w:szCs w:val="28"/>
        </w:rPr>
        <w:t>заказчики</w:t>
      </w:r>
      <w:r w:rsidRPr="001D0A19">
        <w:rPr>
          <w:sz w:val="28"/>
          <w:szCs w:val="28"/>
        </w:rPr>
        <w:t>, указанные в</w:t>
      </w:r>
      <w:r w:rsidRPr="001D0A19">
        <w:rPr>
          <w:rStyle w:val="apple-converted-space"/>
          <w:sz w:val="28"/>
          <w:szCs w:val="28"/>
        </w:rPr>
        <w:t> </w:t>
      </w:r>
      <w:proofErr w:type="spellStart"/>
      <w:r w:rsidRPr="001D0A19">
        <w:rPr>
          <w:rStyle w:val="s6"/>
          <w:sz w:val="28"/>
          <w:szCs w:val="28"/>
        </w:rPr>
        <w:t>пп</w:t>
      </w:r>
      <w:proofErr w:type="spellEnd"/>
      <w:r w:rsidRPr="001D0A19">
        <w:rPr>
          <w:rStyle w:val="s6"/>
          <w:sz w:val="28"/>
          <w:szCs w:val="28"/>
        </w:rPr>
        <w:t>. «в» п. 2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настоящего Порядка: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- формируют планы-графики закупок после внесения проекта решения о бюджете </w:t>
      </w:r>
      <w:r w:rsidR="00E70FD6" w:rsidRPr="001D0A19">
        <w:rPr>
          <w:sz w:val="28"/>
          <w:szCs w:val="28"/>
        </w:rPr>
        <w:t>сельско</w:t>
      </w:r>
      <w:r w:rsidR="00E70FD6">
        <w:rPr>
          <w:sz w:val="28"/>
          <w:szCs w:val="28"/>
        </w:rPr>
        <w:t>го</w:t>
      </w:r>
      <w:r w:rsidR="00E70FD6" w:rsidRPr="001D0A19">
        <w:rPr>
          <w:sz w:val="28"/>
          <w:szCs w:val="28"/>
        </w:rPr>
        <w:t xml:space="preserve"> поселени</w:t>
      </w:r>
      <w:r w:rsidR="00E70FD6">
        <w:rPr>
          <w:sz w:val="28"/>
          <w:szCs w:val="28"/>
        </w:rPr>
        <w:t xml:space="preserve">я </w:t>
      </w:r>
      <w:proofErr w:type="spellStart"/>
      <w:r w:rsidR="00E70FD6">
        <w:rPr>
          <w:sz w:val="28"/>
          <w:szCs w:val="28"/>
        </w:rPr>
        <w:t>Мраковский</w:t>
      </w:r>
      <w:proofErr w:type="spellEnd"/>
      <w:r w:rsidR="00E70FD6">
        <w:rPr>
          <w:sz w:val="28"/>
          <w:szCs w:val="28"/>
        </w:rPr>
        <w:t xml:space="preserve"> сельсовет</w:t>
      </w:r>
      <w:r w:rsidRPr="001D0A19">
        <w:rPr>
          <w:sz w:val="28"/>
          <w:szCs w:val="28"/>
        </w:rPr>
        <w:t xml:space="preserve"> на рассмотрение Совета депутатов </w:t>
      </w:r>
      <w:r w:rsidR="00E70FD6" w:rsidRPr="001D0A19">
        <w:rPr>
          <w:sz w:val="28"/>
          <w:szCs w:val="28"/>
        </w:rPr>
        <w:t>сельско</w:t>
      </w:r>
      <w:r w:rsidR="00E70FD6">
        <w:rPr>
          <w:sz w:val="28"/>
          <w:szCs w:val="28"/>
        </w:rPr>
        <w:t>го</w:t>
      </w:r>
      <w:r w:rsidR="00E70FD6" w:rsidRPr="001D0A19">
        <w:rPr>
          <w:sz w:val="28"/>
          <w:szCs w:val="28"/>
        </w:rPr>
        <w:t xml:space="preserve"> поселени</w:t>
      </w:r>
      <w:r w:rsidR="00E70FD6">
        <w:rPr>
          <w:sz w:val="28"/>
          <w:szCs w:val="28"/>
        </w:rPr>
        <w:t xml:space="preserve">я </w:t>
      </w:r>
      <w:proofErr w:type="spellStart"/>
      <w:r w:rsidR="00E70FD6">
        <w:rPr>
          <w:sz w:val="28"/>
          <w:szCs w:val="28"/>
        </w:rPr>
        <w:t>Мраковский</w:t>
      </w:r>
      <w:proofErr w:type="spellEnd"/>
      <w:r w:rsidR="00E70FD6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РБ</w:t>
      </w:r>
      <w:r w:rsidRPr="001D0A19">
        <w:rPr>
          <w:sz w:val="28"/>
          <w:szCs w:val="28"/>
        </w:rPr>
        <w:t>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- у</w:t>
      </w:r>
      <w:r>
        <w:rPr>
          <w:sz w:val="28"/>
          <w:szCs w:val="28"/>
        </w:rPr>
        <w:t>тверждают планы-графики закупок</w:t>
      </w:r>
      <w:r w:rsidRPr="001D0A19">
        <w:rPr>
          <w:sz w:val="28"/>
          <w:szCs w:val="28"/>
        </w:rPr>
        <w:t xml:space="preserve"> после их уточнения </w:t>
      </w:r>
      <w:r>
        <w:rPr>
          <w:sz w:val="28"/>
          <w:szCs w:val="28"/>
        </w:rPr>
        <w:t xml:space="preserve">(при необходимости) </w:t>
      </w:r>
      <w:r w:rsidRPr="001D0A19">
        <w:rPr>
          <w:sz w:val="28"/>
          <w:szCs w:val="28"/>
        </w:rPr>
        <w:t>и заключения соглашений о предоставлении субсидии;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г) </w:t>
      </w:r>
      <w:r>
        <w:rPr>
          <w:sz w:val="28"/>
          <w:szCs w:val="28"/>
        </w:rPr>
        <w:t>заказчики</w:t>
      </w:r>
      <w:r w:rsidRPr="001D0A19">
        <w:rPr>
          <w:sz w:val="28"/>
          <w:szCs w:val="28"/>
        </w:rPr>
        <w:t>, указанные в</w:t>
      </w:r>
      <w:r w:rsidRPr="001D0A19">
        <w:rPr>
          <w:rStyle w:val="apple-converted-space"/>
          <w:sz w:val="28"/>
          <w:szCs w:val="28"/>
        </w:rPr>
        <w:t> </w:t>
      </w:r>
      <w:proofErr w:type="spellStart"/>
      <w:r w:rsidRPr="001D0A19">
        <w:rPr>
          <w:rStyle w:val="s6"/>
          <w:sz w:val="28"/>
          <w:szCs w:val="28"/>
        </w:rPr>
        <w:t>пп</w:t>
      </w:r>
      <w:proofErr w:type="spellEnd"/>
      <w:r w:rsidRPr="001D0A19">
        <w:rPr>
          <w:rStyle w:val="s6"/>
          <w:sz w:val="28"/>
          <w:szCs w:val="28"/>
        </w:rPr>
        <w:t>. «г» п. 2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настоящего Порядка: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- формируют планы-графики закупок после внесения проекта закона решения о бюджете </w:t>
      </w:r>
      <w:r w:rsidR="00E70FD6" w:rsidRPr="001D0A19">
        <w:rPr>
          <w:sz w:val="28"/>
          <w:szCs w:val="28"/>
        </w:rPr>
        <w:t>сельско</w:t>
      </w:r>
      <w:r w:rsidR="00E70FD6">
        <w:rPr>
          <w:sz w:val="28"/>
          <w:szCs w:val="28"/>
        </w:rPr>
        <w:t>го</w:t>
      </w:r>
      <w:r w:rsidR="00E70FD6" w:rsidRPr="001D0A19">
        <w:rPr>
          <w:sz w:val="28"/>
          <w:szCs w:val="28"/>
        </w:rPr>
        <w:t xml:space="preserve"> поселени</w:t>
      </w:r>
      <w:r w:rsidR="00E70FD6">
        <w:rPr>
          <w:sz w:val="28"/>
          <w:szCs w:val="28"/>
        </w:rPr>
        <w:t xml:space="preserve">я </w:t>
      </w:r>
      <w:proofErr w:type="spellStart"/>
      <w:r w:rsidR="00E70FD6">
        <w:rPr>
          <w:sz w:val="28"/>
          <w:szCs w:val="28"/>
        </w:rPr>
        <w:t>Мраковский</w:t>
      </w:r>
      <w:proofErr w:type="spellEnd"/>
      <w:r w:rsidR="00E70FD6">
        <w:rPr>
          <w:sz w:val="28"/>
          <w:szCs w:val="28"/>
        </w:rPr>
        <w:t xml:space="preserve"> сельсовет</w:t>
      </w:r>
      <w:r w:rsidRPr="001D0A19">
        <w:rPr>
          <w:sz w:val="28"/>
          <w:szCs w:val="28"/>
        </w:rPr>
        <w:t xml:space="preserve"> на рассмотрение Совета депутатов </w:t>
      </w:r>
      <w:r w:rsidR="00E70FD6" w:rsidRPr="001D0A19">
        <w:rPr>
          <w:sz w:val="28"/>
          <w:szCs w:val="28"/>
        </w:rPr>
        <w:t>сельско</w:t>
      </w:r>
      <w:r w:rsidR="00E70FD6">
        <w:rPr>
          <w:sz w:val="28"/>
          <w:szCs w:val="28"/>
        </w:rPr>
        <w:t>го</w:t>
      </w:r>
      <w:r w:rsidR="00E70FD6" w:rsidRPr="001D0A19">
        <w:rPr>
          <w:sz w:val="28"/>
          <w:szCs w:val="28"/>
        </w:rPr>
        <w:t xml:space="preserve"> поселени</w:t>
      </w:r>
      <w:r w:rsidR="00E70FD6">
        <w:rPr>
          <w:sz w:val="28"/>
          <w:szCs w:val="28"/>
        </w:rPr>
        <w:t xml:space="preserve">я </w:t>
      </w:r>
      <w:proofErr w:type="spellStart"/>
      <w:r w:rsidR="00E70FD6">
        <w:rPr>
          <w:sz w:val="28"/>
          <w:szCs w:val="28"/>
        </w:rPr>
        <w:t>Мраковский</w:t>
      </w:r>
      <w:proofErr w:type="spellEnd"/>
      <w:r w:rsidR="00E70FD6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РБ</w:t>
      </w:r>
      <w:r w:rsidRPr="001D0A19">
        <w:rPr>
          <w:sz w:val="28"/>
          <w:szCs w:val="28"/>
        </w:rPr>
        <w:t xml:space="preserve"> (наименование представительного органа муниципального образования);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- уточняют при необходимости планы-графики закупок, после их уточнения 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</w:t>
      </w:r>
      <w:r w:rsidRPr="001D0A19">
        <w:rPr>
          <w:sz w:val="28"/>
          <w:szCs w:val="28"/>
        </w:rPr>
        <w:lastRenderedPageBreak/>
        <w:t>заключение и исполнение муниципальных контрактов в лице указанных органов утверждают планы-графики закупок.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4. </w:t>
      </w:r>
      <w:proofErr w:type="gramStart"/>
      <w:r w:rsidRPr="001D0A19">
        <w:rPr>
          <w:sz w:val="28"/>
          <w:szCs w:val="28"/>
        </w:rPr>
        <w:t>В план-график закупок подлежит включению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 подрядчика), а также способом определения поставщика (подрядчика, исполнителя), установленным Правительством Российской</w:t>
      </w:r>
      <w:proofErr w:type="gramEnd"/>
      <w:r w:rsidRPr="001D0A19">
        <w:rPr>
          <w:sz w:val="28"/>
          <w:szCs w:val="28"/>
        </w:rPr>
        <w:t xml:space="preserve"> Федерации в соответствии со ст. 111 Федерального закона о контрактной системе.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5. </w:t>
      </w:r>
      <w:proofErr w:type="gramStart"/>
      <w:r w:rsidRPr="001D0A19">
        <w:rPr>
          <w:sz w:val="28"/>
          <w:szCs w:val="28"/>
        </w:rPr>
        <w:t>В случае если определение поставщиков (подрядчиков, исполнителей) для лиц, указанных в</w:t>
      </w:r>
      <w:r>
        <w:rPr>
          <w:sz w:val="28"/>
          <w:szCs w:val="28"/>
        </w:rPr>
        <w:t xml:space="preserve"> </w:t>
      </w:r>
      <w:r w:rsidRPr="001D0A19">
        <w:rPr>
          <w:rStyle w:val="s2"/>
          <w:sz w:val="28"/>
          <w:szCs w:val="28"/>
        </w:rPr>
        <w:t>п. 2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настоящего Порядка, осуществляется уполномоченным органом или уполномоченным учреждением, определенными решениями о создании таких органов, учреждений или решениями о наделении их полномочиями в соответствии со</w:t>
      </w:r>
      <w:r>
        <w:rPr>
          <w:sz w:val="28"/>
          <w:szCs w:val="28"/>
        </w:rPr>
        <w:t xml:space="preserve"> </w:t>
      </w:r>
      <w:r w:rsidRPr="001D0A19">
        <w:rPr>
          <w:rStyle w:val="s2"/>
          <w:sz w:val="28"/>
          <w:szCs w:val="28"/>
        </w:rPr>
        <w:t>ст. 26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Федерального закона о контрактной системе, то формирование планов-графиков закупок осуществляется с учетом порядка взаимодействия заказчиков с уполномоченным органом, уполномоченным учреждением.</w:t>
      </w:r>
      <w:proofErr w:type="gramEnd"/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6. 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2"/>
          <w:sz w:val="28"/>
          <w:szCs w:val="28"/>
        </w:rPr>
        <w:t>законом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о контрактной системе случаях в течение года, на который утвержден план-график закупок.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7. В случае если период осуществления закупки, включаемой в план-график закупок муниципального заказчика в соответствии с бюджетным законодательством Российской </w:t>
      </w:r>
      <w:proofErr w:type="gramStart"/>
      <w:r w:rsidRPr="001D0A19">
        <w:rPr>
          <w:sz w:val="28"/>
          <w:szCs w:val="28"/>
        </w:rPr>
        <w:t>Федерации</w:t>
      </w:r>
      <w:proofErr w:type="gramEnd"/>
      <w:r w:rsidRPr="001D0A19">
        <w:rPr>
          <w:sz w:val="28"/>
          <w:szCs w:val="28"/>
        </w:rPr>
        <w:t xml:space="preserve"> либо в план-график закупок учреждений указанных в</w:t>
      </w:r>
      <w:r w:rsidRPr="001D0A19">
        <w:rPr>
          <w:rStyle w:val="apple-converted-space"/>
          <w:sz w:val="28"/>
          <w:szCs w:val="28"/>
        </w:rPr>
        <w:t> </w:t>
      </w:r>
      <w:proofErr w:type="spellStart"/>
      <w:r w:rsidRPr="001D0A19">
        <w:rPr>
          <w:rStyle w:val="s2"/>
          <w:sz w:val="28"/>
          <w:szCs w:val="28"/>
        </w:rPr>
        <w:t>пп</w:t>
      </w:r>
      <w:proofErr w:type="spellEnd"/>
      <w:r w:rsidRPr="001D0A19">
        <w:rPr>
          <w:rStyle w:val="s2"/>
          <w:sz w:val="28"/>
          <w:szCs w:val="28"/>
        </w:rPr>
        <w:t>. «б»</w:t>
      </w:r>
      <w:r>
        <w:rPr>
          <w:rStyle w:val="s2"/>
          <w:sz w:val="28"/>
          <w:szCs w:val="28"/>
        </w:rPr>
        <w:t xml:space="preserve"> </w:t>
      </w:r>
      <w:r w:rsidRPr="001D0A19">
        <w:rPr>
          <w:sz w:val="28"/>
          <w:szCs w:val="28"/>
        </w:rPr>
        <w:t>или</w:t>
      </w:r>
      <w:r>
        <w:rPr>
          <w:rStyle w:val="apple-converted-space"/>
          <w:sz w:val="28"/>
          <w:szCs w:val="28"/>
        </w:rPr>
        <w:t xml:space="preserve"> </w:t>
      </w:r>
      <w:r w:rsidRPr="001D0A19">
        <w:rPr>
          <w:rStyle w:val="s2"/>
          <w:sz w:val="28"/>
          <w:szCs w:val="28"/>
        </w:rPr>
        <w:t>«в» п. 2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настоящего Порядка,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8. Лица, указанные в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2"/>
          <w:sz w:val="28"/>
          <w:szCs w:val="28"/>
        </w:rPr>
        <w:t>пункте 2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настоящего Порядка, ведут планы-графики закупок в соответствии с положениями Федерального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2"/>
          <w:sz w:val="28"/>
          <w:szCs w:val="28"/>
        </w:rPr>
        <w:t>закона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 xml:space="preserve">о контрактной системе и настоящего Порядка. Внесение изменений в планы </w:t>
      </w:r>
      <w:proofErr w:type="gramStart"/>
      <w:r w:rsidRPr="001D0A19">
        <w:rPr>
          <w:sz w:val="28"/>
          <w:szCs w:val="28"/>
        </w:rPr>
        <w:t>-г</w:t>
      </w:r>
      <w:proofErr w:type="gramEnd"/>
      <w:r w:rsidRPr="001D0A19">
        <w:rPr>
          <w:sz w:val="28"/>
          <w:szCs w:val="28"/>
        </w:rPr>
        <w:t>рафики закупок осуществляется в случаях: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а) изменения объема и (или) стоимости планируемых к приобретению товаров, работ, услуг, выявленные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D0A19">
        <w:rPr>
          <w:sz w:val="28"/>
          <w:szCs w:val="28"/>
        </w:rPr>
        <w:t>б) изменения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в) отмены заказчиком закупки, предусмотренной планом-графиком закупок;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г) образовавшейся экономии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D0A19">
        <w:rPr>
          <w:sz w:val="28"/>
          <w:szCs w:val="28"/>
        </w:rPr>
        <w:lastRenderedPageBreak/>
        <w:t>д</w:t>
      </w:r>
      <w:proofErr w:type="spellEnd"/>
      <w:r w:rsidRPr="001D0A19">
        <w:rPr>
          <w:sz w:val="28"/>
          <w:szCs w:val="28"/>
        </w:rPr>
        <w:t xml:space="preserve">) выдачи предписания федеральным органом исполнительной власти, уполномоченным на осуществление контроля в сфере закупок, органом исполнительной власти Республики </w:t>
      </w:r>
      <w:r>
        <w:rPr>
          <w:sz w:val="28"/>
          <w:szCs w:val="28"/>
        </w:rPr>
        <w:t>Башкортостан</w:t>
      </w:r>
      <w:r w:rsidRPr="001D0A19">
        <w:rPr>
          <w:sz w:val="28"/>
          <w:szCs w:val="28"/>
        </w:rPr>
        <w:t xml:space="preserve">, органом местного самоуправления </w:t>
      </w:r>
      <w:r w:rsidR="00E70FD6" w:rsidRPr="001D0A19">
        <w:rPr>
          <w:sz w:val="28"/>
          <w:szCs w:val="28"/>
        </w:rPr>
        <w:t>сельско</w:t>
      </w:r>
      <w:r w:rsidR="00E70FD6">
        <w:rPr>
          <w:sz w:val="28"/>
          <w:szCs w:val="28"/>
        </w:rPr>
        <w:t>го</w:t>
      </w:r>
      <w:r w:rsidR="00E70FD6" w:rsidRPr="001D0A19">
        <w:rPr>
          <w:sz w:val="28"/>
          <w:szCs w:val="28"/>
        </w:rPr>
        <w:t xml:space="preserve"> поселени</w:t>
      </w:r>
      <w:r w:rsidR="00E70FD6">
        <w:rPr>
          <w:sz w:val="28"/>
          <w:szCs w:val="28"/>
        </w:rPr>
        <w:t xml:space="preserve">я </w:t>
      </w:r>
      <w:proofErr w:type="spellStart"/>
      <w:r w:rsidR="00E70FD6">
        <w:rPr>
          <w:sz w:val="28"/>
          <w:szCs w:val="28"/>
        </w:rPr>
        <w:t>Мраковский</w:t>
      </w:r>
      <w:proofErr w:type="spellEnd"/>
      <w:r w:rsidR="00E70FD6">
        <w:rPr>
          <w:sz w:val="28"/>
          <w:szCs w:val="28"/>
        </w:rPr>
        <w:t xml:space="preserve"> сельсовет</w:t>
      </w:r>
      <w:r w:rsidRPr="001D0A19">
        <w:rPr>
          <w:sz w:val="28"/>
          <w:szCs w:val="28"/>
        </w:rPr>
        <w:t xml:space="preserve"> об устранении нарушения законодательства Российской Федерации в сфере закупок, в том числе об аннулировании процедуры определения поставщиков (подрядчиков, исполнителей);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е) реализации решения, принятого заказчиком по итогам обязательного общественного обсуждения закупки;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>ж) возникновения обстоятельств, предвидеть которые на дату утверждения плана-графика закупок было невозможно;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D0A19">
        <w:rPr>
          <w:sz w:val="28"/>
          <w:szCs w:val="28"/>
        </w:rPr>
        <w:t>з</w:t>
      </w:r>
      <w:proofErr w:type="spellEnd"/>
      <w:r w:rsidRPr="001D0A19">
        <w:rPr>
          <w:sz w:val="28"/>
          <w:szCs w:val="28"/>
        </w:rPr>
        <w:t>) в иных случаях, установленных администрацией муниципального образования Андреевское сельское поселение в порядке формирования, утверждения и ведения планов-графиков закупок (при наличии).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A19">
        <w:rPr>
          <w:sz w:val="28"/>
          <w:szCs w:val="28"/>
        </w:rPr>
        <w:t xml:space="preserve">9. Внесение изменений в план-график закупок по каждому объекту закупки осуществляется не </w:t>
      </w:r>
      <w:proofErr w:type="gramStart"/>
      <w:r w:rsidRPr="001D0A19">
        <w:rPr>
          <w:sz w:val="28"/>
          <w:szCs w:val="28"/>
        </w:rPr>
        <w:t>позднее</w:t>
      </w:r>
      <w:proofErr w:type="gramEnd"/>
      <w:r w:rsidRPr="001D0A19">
        <w:rPr>
          <w:sz w:val="28"/>
          <w:szCs w:val="28"/>
        </w:rPr>
        <w:t xml:space="preserve"> чем за 10 календарных дней до дня размещения на официальном сайте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2"/>
          <w:sz w:val="28"/>
          <w:szCs w:val="28"/>
        </w:rPr>
        <w:t>п. 10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настоящего Порядка, а в случае, если в соответствии с Федеральным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2"/>
          <w:sz w:val="28"/>
          <w:szCs w:val="28"/>
        </w:rPr>
        <w:t>законом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sz w:val="28"/>
          <w:szCs w:val="28"/>
        </w:rPr>
        <w:t>о контрактной системе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4A1A1A" w:rsidRPr="001D0A19" w:rsidRDefault="004A1A1A" w:rsidP="004A1A1A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Par13"/>
      <w:bookmarkEnd w:id="0"/>
      <w:r w:rsidRPr="001D0A19">
        <w:rPr>
          <w:sz w:val="28"/>
          <w:szCs w:val="28"/>
        </w:rPr>
        <w:t xml:space="preserve">10. </w:t>
      </w:r>
      <w:proofErr w:type="gramStart"/>
      <w:r w:rsidRPr="001D0A19">
        <w:rPr>
          <w:sz w:val="28"/>
          <w:szCs w:val="28"/>
        </w:rPr>
        <w:t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</w:t>
      </w:r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2"/>
          <w:sz w:val="28"/>
          <w:szCs w:val="28"/>
        </w:rPr>
        <w:t>со статьей 82</w:t>
      </w:r>
      <w:r>
        <w:rPr>
          <w:rStyle w:val="s2"/>
          <w:sz w:val="28"/>
          <w:szCs w:val="28"/>
        </w:rPr>
        <w:t xml:space="preserve"> </w:t>
      </w:r>
      <w:r w:rsidRPr="001D0A19">
        <w:rPr>
          <w:sz w:val="28"/>
          <w:szCs w:val="28"/>
        </w:rPr>
        <w:t>Федерального закона о контрактной системе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</w:t>
      </w:r>
      <w:proofErr w:type="gramEnd"/>
      <w:r w:rsidRPr="001D0A19">
        <w:rPr>
          <w:rStyle w:val="apple-converted-space"/>
          <w:sz w:val="28"/>
          <w:szCs w:val="28"/>
        </w:rPr>
        <w:t> </w:t>
      </w:r>
      <w:r w:rsidRPr="001D0A19">
        <w:rPr>
          <w:rStyle w:val="s2"/>
          <w:sz w:val="28"/>
          <w:szCs w:val="28"/>
        </w:rPr>
        <w:t>пунктами 9 и 28 части 1 ст. 93</w:t>
      </w:r>
      <w:r w:rsidRPr="001D0A19">
        <w:rPr>
          <w:sz w:val="28"/>
          <w:szCs w:val="28"/>
        </w:rPr>
        <w:t xml:space="preserve">Федерального закона о контрактной системе </w:t>
      </w:r>
      <w:r>
        <w:rPr>
          <w:sz w:val="28"/>
          <w:szCs w:val="28"/>
        </w:rPr>
        <w:t>–</w:t>
      </w:r>
      <w:r w:rsidRPr="001D0A19">
        <w:rPr>
          <w:sz w:val="28"/>
          <w:szCs w:val="28"/>
        </w:rPr>
        <w:t xml:space="preserve"> не </w:t>
      </w:r>
      <w:proofErr w:type="gramStart"/>
      <w:r w:rsidRPr="001D0A19">
        <w:rPr>
          <w:sz w:val="28"/>
          <w:szCs w:val="28"/>
        </w:rPr>
        <w:t>позднее</w:t>
      </w:r>
      <w:proofErr w:type="gramEnd"/>
      <w:r w:rsidRPr="001D0A19">
        <w:rPr>
          <w:sz w:val="28"/>
          <w:szCs w:val="28"/>
        </w:rPr>
        <w:t xml:space="preserve"> чем за один календарный день до даты заключения контракта.</w:t>
      </w:r>
    </w:p>
    <w:p w:rsidR="004A1A1A" w:rsidRPr="001D0A19" w:rsidRDefault="004A1A1A" w:rsidP="004A1A1A">
      <w:pPr>
        <w:ind w:firstLine="709"/>
      </w:pPr>
    </w:p>
    <w:p w:rsidR="00FB5FC6" w:rsidRDefault="00FB5FC6" w:rsidP="00FB5FC6">
      <w:pPr>
        <w:pStyle w:val="a4"/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691"/>
        <w:ind w:left="-284"/>
        <w:rPr>
          <w:color w:val="000000"/>
          <w:spacing w:val="-1"/>
          <w:sz w:val="26"/>
          <w:szCs w:val="26"/>
        </w:rPr>
      </w:pPr>
    </w:p>
    <w:p w:rsidR="00B72DC7" w:rsidRDefault="00B72DC7" w:rsidP="00FB5FC6">
      <w:pPr>
        <w:pStyle w:val="a4"/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691"/>
        <w:ind w:left="-284"/>
        <w:rPr>
          <w:color w:val="000000"/>
          <w:spacing w:val="-1"/>
          <w:sz w:val="26"/>
          <w:szCs w:val="26"/>
        </w:rPr>
      </w:pPr>
    </w:p>
    <w:p w:rsidR="00B72DC7" w:rsidRPr="00FB5FC6" w:rsidRDefault="00B72DC7" w:rsidP="00FB5FC6">
      <w:pPr>
        <w:pStyle w:val="a4"/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691"/>
        <w:ind w:left="-284"/>
        <w:rPr>
          <w:color w:val="000000"/>
          <w:spacing w:val="-1"/>
          <w:sz w:val="26"/>
          <w:szCs w:val="26"/>
        </w:rPr>
      </w:pPr>
    </w:p>
    <w:p w:rsidR="00C25E73" w:rsidRPr="001A18A3" w:rsidRDefault="00E70FD6" w:rsidP="00FB5FC6">
      <w:pPr>
        <w:pStyle w:val="a4"/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691"/>
        <w:ind w:left="-284"/>
        <w:rPr>
          <w:sz w:val="28"/>
          <w:szCs w:val="28"/>
        </w:rPr>
      </w:pPr>
      <w:r>
        <w:rPr>
          <w:sz w:val="26"/>
          <w:szCs w:val="26"/>
        </w:rPr>
        <w:t xml:space="preserve"> </w:t>
      </w:r>
    </w:p>
    <w:sectPr w:rsidR="00C25E73" w:rsidRPr="001A18A3" w:rsidSect="00FB5FC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02A1"/>
    <w:multiLevelType w:val="singleLevel"/>
    <w:tmpl w:val="0E2610D4"/>
    <w:lvl w:ilvl="0">
      <w:start w:val="5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>
    <w:nsid w:val="1E525BE3"/>
    <w:multiLevelType w:val="singleLevel"/>
    <w:tmpl w:val="C99293D4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9A502E"/>
    <w:multiLevelType w:val="singleLevel"/>
    <w:tmpl w:val="5026268C"/>
    <w:lvl w:ilvl="0">
      <w:start w:val="1"/>
      <w:numFmt w:val="decimal"/>
      <w:lvlText w:val="3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4">
    <w:nsid w:val="59A273C4"/>
    <w:multiLevelType w:val="singleLevel"/>
    <w:tmpl w:val="3DECFA2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36732"/>
    <w:multiLevelType w:val="singleLevel"/>
    <w:tmpl w:val="5348557C"/>
    <w:lvl w:ilvl="0">
      <w:start w:val="1"/>
      <w:numFmt w:val="decimal"/>
      <w:lvlText w:val="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7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170EAC"/>
    <w:multiLevelType w:val="hybridMultilevel"/>
    <w:tmpl w:val="492C6E40"/>
    <w:lvl w:ilvl="0" w:tplc="9A88D192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DF34823"/>
    <w:multiLevelType w:val="singleLevel"/>
    <w:tmpl w:val="4782A326"/>
    <w:lvl w:ilvl="0">
      <w:start w:val="2"/>
      <w:numFmt w:val="decimal"/>
      <w:lvlText w:val="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0">
    <w:nsid w:val="71AA513F"/>
    <w:multiLevelType w:val="singleLevel"/>
    <w:tmpl w:val="32C04F60"/>
    <w:lvl w:ilvl="0">
      <w:start w:val="10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1">
    <w:nsid w:val="71CD0876"/>
    <w:multiLevelType w:val="singleLevel"/>
    <w:tmpl w:val="988E2CE0"/>
    <w:lvl w:ilvl="0">
      <w:start w:val="7"/>
      <w:numFmt w:val="decimal"/>
      <w:lvlText w:val="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1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36750F"/>
    <w:rsid w:val="000120A4"/>
    <w:rsid w:val="000B3B3B"/>
    <w:rsid w:val="00127A3B"/>
    <w:rsid w:val="00160E91"/>
    <w:rsid w:val="001A18A3"/>
    <w:rsid w:val="001C2A9F"/>
    <w:rsid w:val="00241E0C"/>
    <w:rsid w:val="00276EC6"/>
    <w:rsid w:val="002E755F"/>
    <w:rsid w:val="002F57CD"/>
    <w:rsid w:val="00305CBA"/>
    <w:rsid w:val="00331E8E"/>
    <w:rsid w:val="003332F8"/>
    <w:rsid w:val="00341EA1"/>
    <w:rsid w:val="0036750F"/>
    <w:rsid w:val="003737EF"/>
    <w:rsid w:val="004379D1"/>
    <w:rsid w:val="004A1A1A"/>
    <w:rsid w:val="004A75AF"/>
    <w:rsid w:val="004B3FE6"/>
    <w:rsid w:val="004E4D67"/>
    <w:rsid w:val="00511B56"/>
    <w:rsid w:val="0059194E"/>
    <w:rsid w:val="005F7A37"/>
    <w:rsid w:val="006365D1"/>
    <w:rsid w:val="00681B35"/>
    <w:rsid w:val="006F1454"/>
    <w:rsid w:val="006F59D9"/>
    <w:rsid w:val="007F3310"/>
    <w:rsid w:val="0087733B"/>
    <w:rsid w:val="008B3D80"/>
    <w:rsid w:val="008B7E32"/>
    <w:rsid w:val="008F0228"/>
    <w:rsid w:val="008F547E"/>
    <w:rsid w:val="009139DE"/>
    <w:rsid w:val="00A42728"/>
    <w:rsid w:val="00A75100"/>
    <w:rsid w:val="00AC6DED"/>
    <w:rsid w:val="00B445F1"/>
    <w:rsid w:val="00B72DC7"/>
    <w:rsid w:val="00B859C8"/>
    <w:rsid w:val="00BB5993"/>
    <w:rsid w:val="00BF332A"/>
    <w:rsid w:val="00C040C5"/>
    <w:rsid w:val="00C25E73"/>
    <w:rsid w:val="00C74568"/>
    <w:rsid w:val="00CA7008"/>
    <w:rsid w:val="00D46852"/>
    <w:rsid w:val="00D6433F"/>
    <w:rsid w:val="00D71D0E"/>
    <w:rsid w:val="00E70FD6"/>
    <w:rsid w:val="00EA6B4D"/>
    <w:rsid w:val="00EB621F"/>
    <w:rsid w:val="00EF7DBB"/>
    <w:rsid w:val="00F421E0"/>
    <w:rsid w:val="00F77579"/>
    <w:rsid w:val="00FB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Знак2"/>
    <w:basedOn w:val="a"/>
    <w:rsid w:val="00681B3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1">
    <w:name w:val="s1"/>
    <w:uiPriority w:val="99"/>
    <w:rsid w:val="004A1A1A"/>
    <w:rPr>
      <w:rFonts w:cs="Times New Roman"/>
    </w:rPr>
  </w:style>
  <w:style w:type="paragraph" w:customStyle="1" w:styleId="p6">
    <w:name w:val="p6"/>
    <w:basedOn w:val="a"/>
    <w:uiPriority w:val="99"/>
    <w:rsid w:val="004A1A1A"/>
    <w:pPr>
      <w:spacing w:before="100" w:beforeAutospacing="1" w:after="100" w:afterAutospacing="1"/>
    </w:pPr>
  </w:style>
  <w:style w:type="paragraph" w:customStyle="1" w:styleId="p8">
    <w:name w:val="p8"/>
    <w:basedOn w:val="a"/>
    <w:uiPriority w:val="99"/>
    <w:rsid w:val="004A1A1A"/>
    <w:pPr>
      <w:spacing w:before="100" w:beforeAutospacing="1" w:after="100" w:afterAutospacing="1"/>
    </w:pPr>
  </w:style>
  <w:style w:type="character" w:customStyle="1" w:styleId="s2">
    <w:name w:val="s2"/>
    <w:uiPriority w:val="99"/>
    <w:rsid w:val="004A1A1A"/>
    <w:rPr>
      <w:rFonts w:cs="Times New Roman"/>
    </w:rPr>
  </w:style>
  <w:style w:type="paragraph" w:customStyle="1" w:styleId="p9">
    <w:name w:val="p9"/>
    <w:basedOn w:val="a"/>
    <w:uiPriority w:val="99"/>
    <w:rsid w:val="004A1A1A"/>
    <w:pPr>
      <w:spacing w:before="100" w:beforeAutospacing="1" w:after="100" w:afterAutospacing="1"/>
    </w:pPr>
  </w:style>
  <w:style w:type="paragraph" w:customStyle="1" w:styleId="p10">
    <w:name w:val="p10"/>
    <w:basedOn w:val="a"/>
    <w:uiPriority w:val="99"/>
    <w:rsid w:val="004A1A1A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4A1A1A"/>
    <w:rPr>
      <w:rFonts w:cs="Times New Roman"/>
    </w:rPr>
  </w:style>
  <w:style w:type="character" w:customStyle="1" w:styleId="s3">
    <w:name w:val="s3"/>
    <w:uiPriority w:val="99"/>
    <w:rsid w:val="004A1A1A"/>
    <w:rPr>
      <w:rFonts w:cs="Times New Roman"/>
    </w:rPr>
  </w:style>
  <w:style w:type="paragraph" w:customStyle="1" w:styleId="p12">
    <w:name w:val="p12"/>
    <w:basedOn w:val="a"/>
    <w:uiPriority w:val="99"/>
    <w:rsid w:val="004A1A1A"/>
    <w:pPr>
      <w:spacing w:before="100" w:beforeAutospacing="1" w:after="100" w:afterAutospacing="1"/>
    </w:pPr>
  </w:style>
  <w:style w:type="character" w:customStyle="1" w:styleId="s4">
    <w:name w:val="s4"/>
    <w:uiPriority w:val="99"/>
    <w:rsid w:val="004A1A1A"/>
    <w:rPr>
      <w:rFonts w:cs="Times New Roman"/>
    </w:rPr>
  </w:style>
  <w:style w:type="paragraph" w:customStyle="1" w:styleId="p13">
    <w:name w:val="p13"/>
    <w:basedOn w:val="a"/>
    <w:uiPriority w:val="99"/>
    <w:rsid w:val="004A1A1A"/>
    <w:pPr>
      <w:spacing w:before="100" w:beforeAutospacing="1" w:after="100" w:afterAutospacing="1"/>
    </w:pPr>
  </w:style>
  <w:style w:type="paragraph" w:customStyle="1" w:styleId="p14">
    <w:name w:val="p14"/>
    <w:basedOn w:val="a"/>
    <w:uiPriority w:val="99"/>
    <w:rsid w:val="004A1A1A"/>
    <w:pPr>
      <w:spacing w:before="100" w:beforeAutospacing="1" w:after="100" w:afterAutospacing="1"/>
    </w:pPr>
  </w:style>
  <w:style w:type="character" w:customStyle="1" w:styleId="s6">
    <w:name w:val="s6"/>
    <w:uiPriority w:val="99"/>
    <w:rsid w:val="004A1A1A"/>
    <w:rPr>
      <w:rFonts w:cs="Times New Roman"/>
    </w:rPr>
  </w:style>
  <w:style w:type="paragraph" w:customStyle="1" w:styleId="p15">
    <w:name w:val="p15"/>
    <w:basedOn w:val="a"/>
    <w:uiPriority w:val="99"/>
    <w:rsid w:val="004A1A1A"/>
    <w:pPr>
      <w:spacing w:before="100" w:beforeAutospacing="1" w:after="100" w:afterAutospacing="1"/>
    </w:pPr>
  </w:style>
  <w:style w:type="paragraph" w:customStyle="1" w:styleId="p16">
    <w:name w:val="p16"/>
    <w:basedOn w:val="a"/>
    <w:uiPriority w:val="99"/>
    <w:rsid w:val="004A1A1A"/>
    <w:pPr>
      <w:spacing w:before="100" w:beforeAutospacing="1" w:after="100" w:afterAutospacing="1"/>
    </w:pPr>
  </w:style>
  <w:style w:type="paragraph" w:customStyle="1" w:styleId="p18">
    <w:name w:val="p18"/>
    <w:basedOn w:val="a"/>
    <w:uiPriority w:val="99"/>
    <w:rsid w:val="004A1A1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dv/*data=url%3Dhttp%253A%252F%252Fwww.zakupki.gov.ru%26ts%3D1464942464%26uid%3D6294907511450708865&amp;sign=ec95c9651abaafff736c76a60cccacd2&amp;keyno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3587</Words>
  <Characters>20451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4</cp:revision>
  <cp:lastPrinted>2018-07-12T05:43:00Z</cp:lastPrinted>
  <dcterms:created xsi:type="dcterms:W3CDTF">2018-06-08T03:29:00Z</dcterms:created>
  <dcterms:modified xsi:type="dcterms:W3CDTF">2018-07-12T05:45:00Z</dcterms:modified>
</cp:coreProperties>
</file>