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02.12.2019 N 410-ФЗ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статью 307 Уголовного кодекса Российской Федерации"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Действие статьи 307 УК РФ "Заведомо ложные показание, заключение эксперта, специалиста или неправильный перевод" распространено на все стадии досудебного производства по уголовному делу.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в указанной статье речь шла только о стадии предварительного расследования.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Федеральный закон вступил в силу с 13.12.2019.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37" w:rsidRDefault="00A90B37" w:rsidP="0071300F">
      <w:r>
        <w:separator/>
      </w:r>
    </w:p>
  </w:endnote>
  <w:endnote w:type="continuationSeparator" w:id="0">
    <w:p w:rsidR="00A90B37" w:rsidRDefault="00A90B37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37" w:rsidRDefault="00A90B37" w:rsidP="0071300F">
      <w:r>
        <w:separator/>
      </w:r>
    </w:p>
  </w:footnote>
  <w:footnote w:type="continuationSeparator" w:id="0">
    <w:p w:rsidR="00A90B37" w:rsidRDefault="00A90B37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5852F7"/>
    <w:rsid w:val="00662059"/>
    <w:rsid w:val="0071300F"/>
    <w:rsid w:val="007362BC"/>
    <w:rsid w:val="00A9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78E40BD90DF5F7C108545F4BEEA2F92B0756C9DE8974B36C9071139627C75C562DED09D9AE6980EE5B76FA65cEfF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2020-06-29T06:45:00Z</dcterms:modified>
</cp:coreProperties>
</file>