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02.12.2019 N 418-ФЗ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статью 32 Федерального закона "О государственной гражданской службе Российской Федерации"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перечень оснований для отстранения госслужащего от замещаемой должности включено проведение служебной проверки.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обязательного отстранения гражданского служащего от замещаемой должности (недопущения к исполнению должностных обязанностей) денежное содержание ему не сохраняется, за исключением случаев, предусмотренных федеральными законами. 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Закон вступил в силу с 13.12.2019.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FED" w:rsidRDefault="004E0FED" w:rsidP="0071300F">
      <w:r>
        <w:separator/>
      </w:r>
    </w:p>
  </w:endnote>
  <w:endnote w:type="continuationSeparator" w:id="0">
    <w:p w:rsidR="004E0FED" w:rsidRDefault="004E0FED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FED" w:rsidRDefault="004E0FED" w:rsidP="0071300F">
      <w:r>
        <w:separator/>
      </w:r>
    </w:p>
  </w:footnote>
  <w:footnote w:type="continuationSeparator" w:id="0">
    <w:p w:rsidR="004E0FED" w:rsidRDefault="004E0FED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6085F"/>
    <w:rsid w:val="001F4DC1"/>
    <w:rsid w:val="004E0FED"/>
    <w:rsid w:val="00662059"/>
    <w:rsid w:val="0071300F"/>
    <w:rsid w:val="007362BC"/>
    <w:rsid w:val="0084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E3335169ED2BC978BB650BD76CF0CB6DFB3A4F9BF33CBF3BADAF10D04900BFCF512619230379F0E95C22E09Da1Z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2020-06-29T06:42:00Z</dcterms:modified>
</cp:coreProperties>
</file>