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0B" w:rsidRPr="00BB4852" w:rsidRDefault="00291A0B" w:rsidP="00291A0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 w:rsidRPr="00BB48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Управление транспортным средством в состоянии алкогольного опьянения </w:t>
      </w:r>
      <w:bookmarkEnd w:id="0"/>
      <w:r w:rsidRPr="00BB48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лицом, подвергнутым административному наказанию или имеющим судимость</w:t>
      </w:r>
    </w:p>
    <w:p w:rsidR="00291A0B" w:rsidRPr="00BB4852" w:rsidRDefault="00291A0B" w:rsidP="00116ADF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Прокуратурой Гафурийского района поддержано государственное обвинение в отношении 36 - летнего жителя Гафурийского района.</w:t>
      </w:r>
    </w:p>
    <w:p w:rsidR="00291A0B" w:rsidRPr="00BB4852" w:rsidRDefault="00291A0B" w:rsidP="00467D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 признан виновным в совершении преступления, предусмотренного </w:t>
      </w:r>
      <w:r w:rsidR="00116ADF">
        <w:rPr>
          <w:rFonts w:ascii="Times New Roman" w:hAnsi="Times New Roman" w:cs="Times New Roman"/>
          <w:sz w:val="28"/>
          <w:szCs w:val="28"/>
          <w:shd w:val="clear" w:color="auto" w:fill="FFFFFF"/>
        </w:rPr>
        <w:t>ч.1 ст. 264.1 УК РФ (у</w:t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правление транспортным средством в состоянии алкогольного опьянения лицом, подвергнутым административному наказанию или имеющим судимость).</w:t>
      </w:r>
      <w:r w:rsidRPr="00BB48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91A0B" w:rsidRPr="00BB4852" w:rsidRDefault="00291A0B" w:rsidP="00116ADF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 с учетом доказательств, представленных</w:t>
      </w:r>
      <w:r w:rsidRPr="00BB48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государственным </w:t>
      </w:r>
      <w:hyperlink r:id="rId5" w:tooltip="обвинителем" w:history="1">
        <w:r w:rsidRPr="00116A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обвинителем</w:t>
        </w:r>
      </w:hyperlink>
      <w:r w:rsidRPr="00116A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установлено, что </w:t>
      </w:r>
      <w:r w:rsidR="00116ADF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подсудимый  будучи подвергнутый по постановлению суда к административному штрафу в размере 30 000 рублей с лишением права управления транспортными средствами сроком на один год и шесть месяцев, за совершение административного правонарушения, предусмотренного ч.1 ст.12.8 КоАП РФ, 05.12.</w:t>
      </w:r>
      <w:r w:rsidR="00A777A9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116ADF">
        <w:rPr>
          <w:rFonts w:ascii="Times New Roman" w:hAnsi="Times New Roman" w:cs="Times New Roman"/>
          <w:sz w:val="28"/>
          <w:szCs w:val="28"/>
          <w:shd w:val="clear" w:color="auto" w:fill="FFFFFF"/>
        </w:rPr>
        <w:t>21 вновь находясь в состоянии алкогольного опьянения управлял</w:t>
      </w:r>
      <w:r w:rsidR="00116ADF"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77A9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автомашиной и был остановлен сотрудниками ДПС ОГИБДД Отдела МВД России по Гафурийскому району.</w:t>
      </w:r>
    </w:p>
    <w:p w:rsidR="00291A0B" w:rsidRPr="00BB4852" w:rsidRDefault="00A777A9" w:rsidP="00A777A9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27</w:t>
      </w:r>
      <w:r w:rsidRPr="00A777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.05.2022 Гафурийским межрайонным судом вынесен обвинительный приговор, обвиняемый признан виновным в совершении преступления,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A777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264.1</w:t>
      </w:r>
      <w:r w:rsidRPr="00A777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УК РФ, ему назначено наказание в виде </w:t>
      </w:r>
      <w:r w:rsidR="005E3DD4"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обязательных работ на срок 200 часов с лишением права заниматься деятельностью, связанной с управлением транспортными средствами сроком на 2 года.</w:t>
      </w:r>
    </w:p>
    <w:p w:rsidR="00291A0B" w:rsidRPr="00BB4852" w:rsidRDefault="00291A0B" w:rsidP="00116ADF">
      <w:pPr>
        <w:spacing w:line="240" w:lineRule="auto"/>
        <w:ind w:firstLine="90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1A0B" w:rsidRPr="00BB4852" w:rsidRDefault="00291A0B" w:rsidP="00116A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Помощник прокурора</w:t>
      </w:r>
    </w:p>
    <w:p w:rsidR="00291A0B" w:rsidRPr="00BB4852" w:rsidRDefault="00291A0B" w:rsidP="00116A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>Гафурийского района</w:t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BB48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А.Р. Сакаева</w:t>
      </w:r>
    </w:p>
    <w:p w:rsidR="00AA7420" w:rsidRPr="00BB4852" w:rsidRDefault="00AA7420" w:rsidP="00116AD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A7420" w:rsidRPr="00BB4852" w:rsidSect="00B40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1A0B"/>
    <w:rsid w:val="00116ADF"/>
    <w:rsid w:val="00291A0B"/>
    <w:rsid w:val="00467D10"/>
    <w:rsid w:val="005E3DD4"/>
    <w:rsid w:val="00A777A9"/>
    <w:rsid w:val="00AA7420"/>
    <w:rsid w:val="00BB4852"/>
    <w:rsid w:val="00F2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6474A-3EEB-420E-A2C9-C7D24A3E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A0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91A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7uhw9">
    <w:name w:val="_7uhw9"/>
    <w:basedOn w:val="a0"/>
    <w:rsid w:val="00291A0B"/>
  </w:style>
  <w:style w:type="character" w:customStyle="1" w:styleId="apple-converted-space">
    <w:name w:val="apple-converted-space"/>
    <w:basedOn w:val="a0"/>
    <w:rsid w:val="00291A0B"/>
  </w:style>
  <w:style w:type="character" w:styleId="a3">
    <w:name w:val="Hyperlink"/>
    <w:rsid w:val="00291A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D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ula.bezformata.com/word/obvinitel/173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00DEF-C4B2-497B-98D2-221B5216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user2</cp:lastModifiedBy>
  <cp:revision>5</cp:revision>
  <cp:lastPrinted>2022-06-27T05:22:00Z</cp:lastPrinted>
  <dcterms:created xsi:type="dcterms:W3CDTF">2022-06-09T06:49:00Z</dcterms:created>
  <dcterms:modified xsi:type="dcterms:W3CDTF">2022-06-27T05:22:00Z</dcterms:modified>
</cp:coreProperties>
</file>