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B08" w:rsidRDefault="00396B08" w:rsidP="00396B08">
      <w:pPr>
        <w:jc w:val="center"/>
        <w:rPr>
          <w:szCs w:val="28"/>
        </w:rPr>
      </w:pPr>
      <w:r>
        <w:rPr>
          <w:szCs w:val="28"/>
        </w:rPr>
        <w:t>ПОКАЗАТЕЛИ ЭФФЕКТИВНОСТИ ДЕЯТЕЛЬНОСТИ ОРГАНОВ МЕТСНОГО</w:t>
      </w:r>
      <w:r w:rsidR="0051465F">
        <w:rPr>
          <w:szCs w:val="28"/>
        </w:rPr>
        <w:t xml:space="preserve"> САМОУПРАВЛЕНИЯ СЕЛЬСКОГО ПОСЕЛ</w:t>
      </w:r>
      <w:r>
        <w:rPr>
          <w:szCs w:val="28"/>
        </w:rPr>
        <w:t xml:space="preserve">ЕНИЯ </w:t>
      </w:r>
      <w:r w:rsidR="00104727">
        <w:rPr>
          <w:szCs w:val="28"/>
        </w:rPr>
        <w:softHyphen/>
      </w:r>
      <w:r w:rsidR="00104727">
        <w:rPr>
          <w:szCs w:val="28"/>
        </w:rPr>
        <w:softHyphen/>
      </w:r>
      <w:r w:rsidR="00104727">
        <w:rPr>
          <w:szCs w:val="28"/>
        </w:rPr>
        <w:softHyphen/>
      </w:r>
      <w:r w:rsidR="00104727">
        <w:rPr>
          <w:szCs w:val="28"/>
        </w:rPr>
        <w:softHyphen/>
      </w:r>
      <w:r w:rsidR="00104727">
        <w:rPr>
          <w:szCs w:val="28"/>
        </w:rPr>
        <w:softHyphen/>
      </w:r>
      <w:r w:rsidR="00104727">
        <w:rPr>
          <w:szCs w:val="28"/>
        </w:rPr>
        <w:softHyphen/>
      </w:r>
      <w:r w:rsidR="0051465F">
        <w:rPr>
          <w:szCs w:val="28"/>
        </w:rPr>
        <w:t xml:space="preserve">МРАКОВСКИЙ </w:t>
      </w:r>
      <w:r>
        <w:rPr>
          <w:szCs w:val="28"/>
        </w:rPr>
        <w:t>СЕЛЬСОВЕТ</w:t>
      </w:r>
    </w:p>
    <w:p w:rsidR="00396B08" w:rsidRDefault="00396B08" w:rsidP="00396B08">
      <w:pPr>
        <w:jc w:val="center"/>
        <w:rPr>
          <w:szCs w:val="28"/>
        </w:rPr>
      </w:pPr>
      <w:r>
        <w:rPr>
          <w:szCs w:val="28"/>
        </w:rPr>
        <w:t xml:space="preserve">МР ГАФУРИЙСКИЙ РАЙОН  РЕСПУБЛИКИ БАШКОРТОСТАН </w:t>
      </w:r>
    </w:p>
    <w:p w:rsidR="006431CA" w:rsidRDefault="00284A51" w:rsidP="00396B08">
      <w:pPr>
        <w:jc w:val="center"/>
        <w:rPr>
          <w:szCs w:val="28"/>
        </w:rPr>
      </w:pPr>
      <w:r>
        <w:rPr>
          <w:szCs w:val="28"/>
        </w:rPr>
        <w:t>На 01</w:t>
      </w:r>
      <w:r w:rsidR="002B6BD6">
        <w:rPr>
          <w:szCs w:val="28"/>
        </w:rPr>
        <w:t xml:space="preserve"> апреля </w:t>
      </w:r>
      <w:r w:rsidR="00734D41">
        <w:rPr>
          <w:szCs w:val="28"/>
        </w:rPr>
        <w:t>2013</w:t>
      </w:r>
      <w:r w:rsidR="00D85F59">
        <w:rPr>
          <w:szCs w:val="28"/>
        </w:rPr>
        <w:t xml:space="preserve"> </w:t>
      </w:r>
      <w:r w:rsidR="006431CA">
        <w:rPr>
          <w:szCs w:val="28"/>
        </w:rPr>
        <w:t>года</w:t>
      </w:r>
    </w:p>
    <w:p w:rsidR="00396B08" w:rsidRDefault="00396B08" w:rsidP="00396B08">
      <w:pPr>
        <w:jc w:val="center"/>
        <w:rPr>
          <w:szCs w:val="28"/>
        </w:rPr>
      </w:pPr>
    </w:p>
    <w:p w:rsidR="006431CA" w:rsidRDefault="006431CA" w:rsidP="00396B08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1"/>
        <w:gridCol w:w="5168"/>
        <w:gridCol w:w="1278"/>
        <w:gridCol w:w="1160"/>
        <w:gridCol w:w="1534"/>
      </w:tblGrid>
      <w:tr w:rsidR="00396B08" w:rsidRPr="00396B08" w:rsidTr="00396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08" w:rsidRPr="00396B08" w:rsidRDefault="00396B08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№</w:t>
            </w:r>
          </w:p>
          <w:p w:rsidR="00396B08" w:rsidRPr="00396B08" w:rsidRDefault="00396B08" w:rsidP="00396B08">
            <w:pPr>
              <w:jc w:val="center"/>
              <w:rPr>
                <w:sz w:val="20"/>
                <w:szCs w:val="20"/>
              </w:rPr>
            </w:pPr>
            <w:proofErr w:type="spellStart"/>
            <w:r w:rsidRPr="00396B08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08" w:rsidRPr="00396B08" w:rsidRDefault="00396B08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Показатель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08" w:rsidRPr="00396B08" w:rsidRDefault="00396B08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08" w:rsidRPr="00396B08" w:rsidRDefault="00396B08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08" w:rsidRPr="00396B08" w:rsidRDefault="00396B08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Ответственный</w:t>
            </w:r>
          </w:p>
        </w:tc>
      </w:tr>
      <w:tr w:rsidR="00B4605C" w:rsidRPr="00396B08" w:rsidTr="00396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Наличие программы социально-экономического развития сельского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Да или 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Default="00B4605C" w:rsidP="00D51BB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</w:tr>
      <w:tr w:rsidR="00B4605C" w:rsidRPr="00396B08" w:rsidTr="00396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Собственные доходы: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Default="00B4605C" w:rsidP="00D51BB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</w:tr>
      <w:tr w:rsidR="00B4605C" w:rsidRPr="00396B08" w:rsidTr="00396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В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284836" w:rsidRDefault="002B6BD6" w:rsidP="00D51B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</w:tr>
      <w:tr w:rsidR="00B4605C" w:rsidRPr="00396B08" w:rsidTr="00396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Доля к общему доходу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284836" w:rsidRDefault="002B6BD6" w:rsidP="00D51B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</w:tr>
      <w:tr w:rsidR="00B4605C" w:rsidRPr="00396B08" w:rsidTr="00396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Дороги в черте насе</w:t>
            </w:r>
            <w:r w:rsidRPr="00396B08">
              <w:rPr>
                <w:sz w:val="20"/>
                <w:szCs w:val="20"/>
              </w:rPr>
              <w:t>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км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Default="00B4605C" w:rsidP="00D51BB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</w:tr>
      <w:tr w:rsidR="00B4605C" w:rsidRPr="00396B08" w:rsidTr="00396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Доля отремонтированных дорог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Default="002D06D1" w:rsidP="00D51BB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  <w:r w:rsidR="00B4605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</w:tr>
      <w:tr w:rsidR="00B4605C" w:rsidRPr="00396B08" w:rsidTr="00396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Населенные пункты, не имеющие регулярного автобусного движения с административным центром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Default="00B4605C" w:rsidP="00D51BB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</w:tr>
      <w:tr w:rsidR="00B4605C" w:rsidRPr="00396B08" w:rsidTr="00396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Число субъектов малого и среднего предпринимательства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Default="002B6BD6" w:rsidP="00D51BB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</w:tr>
      <w:tr w:rsidR="00B4605C" w:rsidRPr="00396B08" w:rsidTr="00396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Количество вновь созданных рабочих мест в течени</w:t>
            </w:r>
            <w:proofErr w:type="gramStart"/>
            <w:r w:rsidRPr="00396B08">
              <w:rPr>
                <w:sz w:val="20"/>
                <w:szCs w:val="20"/>
              </w:rPr>
              <w:t>и</w:t>
            </w:r>
            <w:proofErr w:type="gramEnd"/>
            <w:r w:rsidRPr="00396B08">
              <w:rPr>
                <w:sz w:val="20"/>
                <w:szCs w:val="20"/>
              </w:rPr>
              <w:t xml:space="preserve"> года субъектов малого  и среднего предпринимательства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Default="00B4605C" w:rsidP="00D51BB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</w:tr>
      <w:tr w:rsidR="00B4605C" w:rsidRPr="00396B08" w:rsidTr="00396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Наличие Программы развития и поддержки субъектов малого предпринимательства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Да или 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Default="00B4605C" w:rsidP="00D51BB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</w:tr>
      <w:tr w:rsidR="00B4605C" w:rsidRPr="00396B08" w:rsidTr="00396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Общий объем предусмотренных расходов бюджета АСП на развитие поддержки малого предпринимательства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Тыс</w:t>
            </w:r>
            <w:proofErr w:type="gramStart"/>
            <w:r w:rsidRPr="00396B08">
              <w:rPr>
                <w:sz w:val="20"/>
                <w:szCs w:val="20"/>
              </w:rPr>
              <w:t>.р</w:t>
            </w:r>
            <w:proofErr w:type="gramEnd"/>
            <w:r w:rsidRPr="00396B08">
              <w:rPr>
                <w:sz w:val="20"/>
                <w:szCs w:val="20"/>
              </w:rPr>
              <w:t>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Default="00B4605C" w:rsidP="00D51BB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4605C" w:rsidRDefault="00B4605C" w:rsidP="00D51BB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</w:tr>
      <w:tr w:rsidR="00B4605C" w:rsidRPr="00396B08" w:rsidTr="00396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Наличие пахотных земель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Default="00B4605C" w:rsidP="00D51BB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</w:tr>
      <w:tr w:rsidR="00B4605C" w:rsidRPr="00396B08" w:rsidTr="00396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Фактическое использование пахотных земель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Default="00B4605C" w:rsidP="00D51BB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</w:tr>
      <w:tr w:rsidR="00B4605C" w:rsidRPr="00396B08" w:rsidTr="00396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Организация выпаса скота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Да или 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Default="00B4605C" w:rsidP="00D51BB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</w:tr>
      <w:tr w:rsidR="00B4605C" w:rsidRPr="00396B08" w:rsidTr="00396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Выявлено случаев потравы сельхозугодий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Default="00B4605C" w:rsidP="00D51BB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</w:tr>
      <w:tr w:rsidR="00B4605C" w:rsidRPr="00396B08" w:rsidTr="00396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Площади земельных участков, являющихся объектами налогообложения земельным налогом, в общей площади территории СП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Default="00B4605C" w:rsidP="00D51BB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</w:tr>
      <w:tr w:rsidR="00B4605C" w:rsidRPr="00396B08" w:rsidTr="00396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Количество жилых домов, в т.ч.: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Default="00B4605C" w:rsidP="00D51BB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</w:tr>
      <w:tr w:rsidR="00B4605C" w:rsidRPr="00396B08" w:rsidTr="00396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В том числе:</w:t>
            </w:r>
          </w:p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Пустующих домов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6431CA" w:rsidRDefault="00B4605C" w:rsidP="00D51BB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431CA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</w:tr>
      <w:tr w:rsidR="00B4605C" w:rsidRPr="00396B08" w:rsidTr="00396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Количество пустующих огородов</w:t>
            </w:r>
            <w:r w:rsidR="006006DC">
              <w:rPr>
                <w:sz w:val="20"/>
                <w:szCs w:val="20"/>
              </w:rPr>
              <w:t xml:space="preserve"> </w:t>
            </w:r>
            <w:r w:rsidRPr="00396B08">
              <w:rPr>
                <w:sz w:val="20"/>
                <w:szCs w:val="20"/>
              </w:rPr>
              <w:t>(</w:t>
            </w:r>
            <w:proofErr w:type="spellStart"/>
            <w:r w:rsidRPr="00396B08">
              <w:rPr>
                <w:sz w:val="20"/>
                <w:szCs w:val="20"/>
              </w:rPr>
              <w:t>незасаженных</w:t>
            </w:r>
            <w:proofErr w:type="spellEnd"/>
            <w:r w:rsidRPr="00396B08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Default="00B4605C" w:rsidP="00D51BB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</w:tr>
      <w:tr w:rsidR="00B4605C" w:rsidRPr="00396B08" w:rsidTr="00396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Закуп молока от населения в расчете на одну корову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632E1E" w:rsidRDefault="00B4605C" w:rsidP="00D51B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</w:tr>
      <w:tr w:rsidR="00B4605C" w:rsidRPr="00396B08" w:rsidTr="00396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Функционирование малых рынков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Да или 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Default="00B4605C" w:rsidP="00D51BB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</w:tr>
      <w:tr w:rsidR="00B4605C" w:rsidRPr="00396B08" w:rsidTr="00396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Наличие бесхозных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6431CA" w:rsidRDefault="00B4605C" w:rsidP="00D51BB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</w:tr>
      <w:tr w:rsidR="00B4605C" w:rsidRPr="00396B08" w:rsidTr="00396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 xml:space="preserve">Общая площадь </w:t>
            </w:r>
            <w:proofErr w:type="gramStart"/>
            <w:r w:rsidRPr="00396B08">
              <w:rPr>
                <w:sz w:val="20"/>
                <w:szCs w:val="20"/>
              </w:rPr>
              <w:t>жилых</w:t>
            </w:r>
            <w:proofErr w:type="gramEnd"/>
            <w:r w:rsidRPr="00396B08">
              <w:rPr>
                <w:sz w:val="20"/>
                <w:szCs w:val="20"/>
              </w:rPr>
              <w:t xml:space="preserve"> помещений-всего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Кв.м.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Default="00B4605C" w:rsidP="002B6BD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</w:t>
            </w:r>
            <w:r w:rsidR="002D06D1">
              <w:rPr>
                <w:color w:val="000000"/>
                <w:sz w:val="20"/>
                <w:szCs w:val="20"/>
              </w:rPr>
              <w:t>3</w:t>
            </w:r>
            <w:r w:rsidR="002B6BD6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</w:tr>
      <w:tr w:rsidR="00B4605C" w:rsidRPr="00396B08" w:rsidTr="00396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 xml:space="preserve">В том числе </w:t>
            </w:r>
            <w:proofErr w:type="gramStart"/>
            <w:r w:rsidRPr="00396B08">
              <w:rPr>
                <w:sz w:val="20"/>
                <w:szCs w:val="20"/>
              </w:rPr>
              <w:t>введенная</w:t>
            </w:r>
            <w:proofErr w:type="gramEnd"/>
            <w:r w:rsidRPr="00396B08">
              <w:rPr>
                <w:sz w:val="20"/>
                <w:szCs w:val="20"/>
              </w:rPr>
              <w:t xml:space="preserve"> в действие за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Кв.м.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Default="002B6BD6" w:rsidP="00D51BB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</w:tr>
      <w:tr w:rsidR="00B4605C" w:rsidRPr="00396B08" w:rsidTr="00396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Число жилых квартир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Default="00B4605C" w:rsidP="00D51BB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</w:tr>
      <w:tr w:rsidR="00B4605C" w:rsidRPr="00396B08" w:rsidTr="00396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 xml:space="preserve">В том числе </w:t>
            </w:r>
            <w:proofErr w:type="gramStart"/>
            <w:r w:rsidRPr="00396B08">
              <w:rPr>
                <w:sz w:val="20"/>
                <w:szCs w:val="20"/>
              </w:rPr>
              <w:t>введенных</w:t>
            </w:r>
            <w:proofErr w:type="gramEnd"/>
            <w:r w:rsidRPr="00396B08">
              <w:rPr>
                <w:sz w:val="20"/>
                <w:szCs w:val="20"/>
              </w:rPr>
              <w:t xml:space="preserve"> в действие за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Default="00B4605C" w:rsidP="00D51BB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</w:tr>
      <w:tr w:rsidR="00B4605C" w:rsidRPr="00396B08" w:rsidTr="00396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Количество участников, ветеранов  войны, вдов участников войны, которым оказана помощь в ремонте жилья, в благоустройстве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Default="002B6BD6" w:rsidP="00D51BB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</w:tr>
      <w:tr w:rsidR="00B4605C" w:rsidRPr="00396B08" w:rsidTr="00396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Количество неблагополучных семей (злоупотребляющих спиртным, уклоняющих от воспитания детей и т.д.)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Default="00B4605C" w:rsidP="00D51BB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</w:tr>
      <w:tr w:rsidR="00B4605C" w:rsidRPr="00396B08" w:rsidTr="00396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Количество семей получивших помощь: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Default="00B4605C" w:rsidP="00D51BB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</w:tr>
      <w:tr w:rsidR="00B4605C" w:rsidRPr="00396B08" w:rsidTr="00396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В трудоустройстве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Default="002B6BD6" w:rsidP="00D51BB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</w:tr>
      <w:tr w:rsidR="00B4605C" w:rsidRPr="00396B08" w:rsidTr="00396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В оформлении субсидий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632E1E" w:rsidRDefault="002B6BD6" w:rsidP="00B460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</w:tr>
      <w:tr w:rsidR="00B4605C" w:rsidRPr="00396B08" w:rsidTr="00396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Количество случаев социально-обусловленных болезней: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Default="00B4605C" w:rsidP="00D51BB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</w:tr>
      <w:tr w:rsidR="00B4605C" w:rsidRPr="00396B08" w:rsidTr="00396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Хронического алкоголизма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Default="00B4605C" w:rsidP="00D51BB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</w:tr>
      <w:tr w:rsidR="00B4605C" w:rsidRPr="00396B08" w:rsidTr="00396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наркомании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Default="00B4605C" w:rsidP="00D51BB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</w:tr>
      <w:tr w:rsidR="00B4605C" w:rsidRPr="00396B08" w:rsidTr="00396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В том числе: суицида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Default="00B4605C" w:rsidP="00D51BB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</w:tr>
      <w:tr w:rsidR="00B4605C" w:rsidRPr="00396B08" w:rsidTr="00396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Количество случаев младенческой смертности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Default="00B4605C" w:rsidP="00D51BB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</w:tr>
      <w:tr w:rsidR="00B4605C" w:rsidRPr="00396B08" w:rsidTr="00396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Количество случаев материнской смертности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Default="00B4605C" w:rsidP="00D51BB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</w:tr>
      <w:tr w:rsidR="00B4605C" w:rsidRPr="00396B08" w:rsidTr="00396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Благоустройство населенных пунктов сельского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Да или 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Default="00B4605C" w:rsidP="00D51BB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</w:tr>
      <w:tr w:rsidR="00B4605C" w:rsidRPr="00396B08" w:rsidTr="00396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Количество случаев наказания лиц, незаконно торгующих спиртной продукцией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Default="002B6BD6" w:rsidP="00D51BB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</w:tr>
      <w:tr w:rsidR="00B4605C" w:rsidRPr="00396B08" w:rsidTr="00396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лощадь озелененных территорий об</w:t>
            </w:r>
            <w:r w:rsidRPr="00396B08">
              <w:rPr>
                <w:sz w:val="20"/>
                <w:szCs w:val="20"/>
              </w:rPr>
              <w:t>щего пользования к численности проживающего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Кв.м. на человека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Default="00B4605C" w:rsidP="002B6BD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</w:tr>
      <w:tr w:rsidR="00B4605C" w:rsidRPr="00396B08" w:rsidTr="00396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Количество выполненных мероприятий в области охраны окружающей среды, дающих экологический эффект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4E09C1" w:rsidRDefault="002B6BD6" w:rsidP="002D06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</w:tr>
      <w:tr w:rsidR="00B4605C" w:rsidRPr="00396B08" w:rsidTr="00396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 xml:space="preserve">Доля ликвидированных несанкционированных свалок бытовых отходов и мусора  в общем числе несанкционированных </w:t>
            </w:r>
            <w:r w:rsidR="00CF61D6">
              <w:rPr>
                <w:sz w:val="20"/>
                <w:szCs w:val="20"/>
              </w:rPr>
              <w:t xml:space="preserve"> </w:t>
            </w:r>
            <w:r w:rsidRPr="00396B08">
              <w:rPr>
                <w:sz w:val="20"/>
                <w:szCs w:val="20"/>
              </w:rPr>
              <w:t>свалок бытовых отходов и мусора на территории сельского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6431CA" w:rsidRDefault="002B6BD6" w:rsidP="00D51BB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B4605C">
              <w:rPr>
                <w:color w:val="000000"/>
              </w:rPr>
              <w:t>0</w:t>
            </w:r>
            <w:r w:rsidR="00B4605C" w:rsidRPr="006431CA">
              <w:rPr>
                <w:color w:val="00000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</w:tr>
      <w:tr w:rsidR="00B4605C" w:rsidRPr="00396B08" w:rsidTr="00396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Доля протяженности освещенных улиц, проездов, набережных, в их общей протяженности на конец отчетного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Default="00B4605C" w:rsidP="00D51BB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</w:tr>
      <w:tr w:rsidR="00B4605C" w:rsidRPr="00396B08" w:rsidTr="00396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Количество сходов граждан проведенных с начала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Default="002B6BD6" w:rsidP="00D51BB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</w:tr>
      <w:tr w:rsidR="00B4605C" w:rsidRPr="00396B08" w:rsidTr="00396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Количество проведенных мероприятий на территории СП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9F011F" w:rsidRDefault="002B6BD6" w:rsidP="00D51B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</w:tr>
      <w:tr w:rsidR="00B4605C" w:rsidRPr="00396B08" w:rsidTr="00396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Количество обращений граждан: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Default="00B4605C" w:rsidP="00D51BB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</w:tr>
      <w:tr w:rsidR="00B4605C" w:rsidRPr="00396B08" w:rsidTr="00396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администрацию сельского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632E1E" w:rsidRDefault="002B6BD6" w:rsidP="00D51B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</w:tr>
      <w:tr w:rsidR="00B4605C" w:rsidRPr="00396B08" w:rsidTr="00396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B73F4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В администрацию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B73F4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2D06D1" w:rsidRDefault="002B6BD6" w:rsidP="00D51B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</w:tr>
      <w:tr w:rsidR="00B4605C" w:rsidRPr="00396B08" w:rsidTr="00396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В  Правительство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Default="00B4605C" w:rsidP="00D51BB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</w:tr>
      <w:tr w:rsidR="00B4605C" w:rsidRPr="00396B08" w:rsidTr="00396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В аппарат Президента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Default="002B6BD6" w:rsidP="00D51BB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</w:tr>
      <w:tr w:rsidR="00B4605C" w:rsidRPr="00396B08" w:rsidTr="00396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Наличие и функционирование сайта  сельского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  <w:r w:rsidRPr="00396B08">
              <w:rPr>
                <w:sz w:val="20"/>
                <w:szCs w:val="20"/>
              </w:rPr>
              <w:t>Да или 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Default="002B6BD6" w:rsidP="00D51BB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</w:tr>
      <w:tr w:rsidR="00B4605C" w:rsidRPr="00396B08" w:rsidTr="00396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D51B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C" w:rsidRPr="00396B08" w:rsidRDefault="00B4605C" w:rsidP="00396B08">
            <w:pPr>
              <w:jc w:val="center"/>
              <w:rPr>
                <w:sz w:val="20"/>
                <w:szCs w:val="20"/>
              </w:rPr>
            </w:pPr>
          </w:p>
        </w:tc>
      </w:tr>
    </w:tbl>
    <w:p w:rsidR="00396B08" w:rsidRDefault="00396B08" w:rsidP="00396B08">
      <w:pPr>
        <w:jc w:val="center"/>
        <w:rPr>
          <w:sz w:val="20"/>
          <w:szCs w:val="20"/>
        </w:rPr>
      </w:pPr>
    </w:p>
    <w:p w:rsidR="00396B08" w:rsidRDefault="00396B08" w:rsidP="00396B08">
      <w:pPr>
        <w:jc w:val="center"/>
        <w:rPr>
          <w:sz w:val="20"/>
          <w:szCs w:val="20"/>
        </w:rPr>
      </w:pPr>
    </w:p>
    <w:p w:rsidR="00396B08" w:rsidRDefault="00396B08" w:rsidP="00396B08">
      <w:pPr>
        <w:jc w:val="center"/>
        <w:rPr>
          <w:sz w:val="20"/>
          <w:szCs w:val="20"/>
        </w:rPr>
      </w:pPr>
    </w:p>
    <w:p w:rsidR="00396B08" w:rsidRDefault="00396B08" w:rsidP="00396B08">
      <w:pPr>
        <w:jc w:val="center"/>
        <w:rPr>
          <w:sz w:val="20"/>
          <w:szCs w:val="20"/>
        </w:rPr>
      </w:pPr>
    </w:p>
    <w:p w:rsidR="00CF61D6" w:rsidRPr="006431CA" w:rsidRDefault="00CF61D6" w:rsidP="00CF61D6">
      <w:pPr>
        <w:pStyle w:val="a4"/>
        <w:rPr>
          <w:sz w:val="24"/>
          <w:szCs w:val="24"/>
        </w:rPr>
      </w:pPr>
      <w:r w:rsidRPr="006431CA">
        <w:rPr>
          <w:sz w:val="24"/>
          <w:szCs w:val="24"/>
        </w:rPr>
        <w:t xml:space="preserve">Глава администрации </w:t>
      </w:r>
      <w:proofErr w:type="gramStart"/>
      <w:r w:rsidRPr="006431CA">
        <w:rPr>
          <w:sz w:val="24"/>
          <w:szCs w:val="24"/>
        </w:rPr>
        <w:t>сельского</w:t>
      </w:r>
      <w:proofErr w:type="gramEnd"/>
      <w:r w:rsidRPr="006431CA">
        <w:rPr>
          <w:sz w:val="24"/>
          <w:szCs w:val="24"/>
        </w:rPr>
        <w:t xml:space="preserve"> </w:t>
      </w:r>
    </w:p>
    <w:p w:rsidR="00CF61D6" w:rsidRPr="006431CA" w:rsidRDefault="00CF61D6" w:rsidP="00CF61D6">
      <w:pPr>
        <w:pStyle w:val="a4"/>
        <w:rPr>
          <w:sz w:val="24"/>
          <w:szCs w:val="24"/>
        </w:rPr>
      </w:pPr>
      <w:r w:rsidRPr="006431CA">
        <w:rPr>
          <w:sz w:val="24"/>
          <w:szCs w:val="24"/>
        </w:rPr>
        <w:t xml:space="preserve">поселения Мраковский сельсовет      </w:t>
      </w:r>
    </w:p>
    <w:p w:rsidR="00CF61D6" w:rsidRPr="006431CA" w:rsidRDefault="00CF61D6" w:rsidP="00CF61D6">
      <w:pPr>
        <w:pStyle w:val="a4"/>
        <w:rPr>
          <w:sz w:val="24"/>
          <w:szCs w:val="24"/>
        </w:rPr>
      </w:pPr>
      <w:r w:rsidRPr="006431CA">
        <w:rPr>
          <w:sz w:val="24"/>
          <w:szCs w:val="24"/>
        </w:rPr>
        <w:t xml:space="preserve">муниципального района </w:t>
      </w:r>
    </w:p>
    <w:p w:rsidR="00CF61D6" w:rsidRDefault="00CF61D6" w:rsidP="00CF61D6">
      <w:pPr>
        <w:pStyle w:val="a4"/>
        <w:rPr>
          <w:sz w:val="24"/>
          <w:szCs w:val="24"/>
        </w:rPr>
      </w:pPr>
      <w:r w:rsidRPr="006431CA">
        <w:rPr>
          <w:sz w:val="24"/>
          <w:szCs w:val="24"/>
        </w:rPr>
        <w:t xml:space="preserve">Гафурийский район РБ                                              </w:t>
      </w:r>
      <w:proofErr w:type="spellStart"/>
      <w:r w:rsidRPr="006431CA">
        <w:rPr>
          <w:sz w:val="24"/>
          <w:szCs w:val="24"/>
        </w:rPr>
        <w:t>С.С.Ярмухаме</w:t>
      </w:r>
      <w:r>
        <w:rPr>
          <w:sz w:val="24"/>
          <w:szCs w:val="24"/>
        </w:rPr>
        <w:t>тов</w:t>
      </w:r>
      <w:proofErr w:type="spellEnd"/>
    </w:p>
    <w:p w:rsidR="00396B08" w:rsidRDefault="00396B08" w:rsidP="00396B08">
      <w:pPr>
        <w:jc w:val="center"/>
        <w:rPr>
          <w:sz w:val="20"/>
          <w:szCs w:val="20"/>
        </w:rPr>
      </w:pPr>
    </w:p>
    <w:p w:rsidR="00396B08" w:rsidRDefault="00396B08" w:rsidP="00396B08">
      <w:pPr>
        <w:jc w:val="center"/>
        <w:rPr>
          <w:sz w:val="20"/>
          <w:szCs w:val="20"/>
        </w:rPr>
      </w:pPr>
    </w:p>
    <w:p w:rsidR="00396B08" w:rsidRDefault="00396B08" w:rsidP="00396B08">
      <w:pPr>
        <w:jc w:val="center"/>
        <w:rPr>
          <w:sz w:val="20"/>
          <w:szCs w:val="20"/>
        </w:rPr>
      </w:pPr>
    </w:p>
    <w:p w:rsidR="00396B08" w:rsidRDefault="00396B08" w:rsidP="00396B08">
      <w:pPr>
        <w:jc w:val="center"/>
        <w:rPr>
          <w:sz w:val="20"/>
          <w:szCs w:val="20"/>
        </w:rPr>
      </w:pPr>
    </w:p>
    <w:p w:rsidR="00396B08" w:rsidRDefault="00396B08" w:rsidP="00396B08"/>
    <w:p w:rsidR="00ED1B04" w:rsidRDefault="00ED1B04"/>
    <w:sectPr w:rsidR="00ED1B04" w:rsidSect="006431C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396B08"/>
    <w:rsid w:val="000404BD"/>
    <w:rsid w:val="00053D58"/>
    <w:rsid w:val="00055A9C"/>
    <w:rsid w:val="00081865"/>
    <w:rsid w:val="000A1700"/>
    <w:rsid w:val="000C760F"/>
    <w:rsid w:val="00104727"/>
    <w:rsid w:val="00104FBF"/>
    <w:rsid w:val="001621D0"/>
    <w:rsid w:val="0018789E"/>
    <w:rsid w:val="00192225"/>
    <w:rsid w:val="001D59AA"/>
    <w:rsid w:val="00284A51"/>
    <w:rsid w:val="002B6BD6"/>
    <w:rsid w:val="002D06D1"/>
    <w:rsid w:val="002D13D2"/>
    <w:rsid w:val="002F2A56"/>
    <w:rsid w:val="002F4591"/>
    <w:rsid w:val="00365136"/>
    <w:rsid w:val="00384B2F"/>
    <w:rsid w:val="00396B08"/>
    <w:rsid w:val="003A3686"/>
    <w:rsid w:val="003A7603"/>
    <w:rsid w:val="00422E9B"/>
    <w:rsid w:val="0044032F"/>
    <w:rsid w:val="004E09C1"/>
    <w:rsid w:val="0051465F"/>
    <w:rsid w:val="005E509F"/>
    <w:rsid w:val="006006DC"/>
    <w:rsid w:val="00632E1E"/>
    <w:rsid w:val="006431CA"/>
    <w:rsid w:val="00684959"/>
    <w:rsid w:val="00695C4C"/>
    <w:rsid w:val="006A1041"/>
    <w:rsid w:val="007163A4"/>
    <w:rsid w:val="00734D41"/>
    <w:rsid w:val="007C03F3"/>
    <w:rsid w:val="008F32EC"/>
    <w:rsid w:val="00913A63"/>
    <w:rsid w:val="009F011F"/>
    <w:rsid w:val="009F2416"/>
    <w:rsid w:val="00A07010"/>
    <w:rsid w:val="00A247DF"/>
    <w:rsid w:val="00A50EAA"/>
    <w:rsid w:val="00A70554"/>
    <w:rsid w:val="00AB2235"/>
    <w:rsid w:val="00AB6936"/>
    <w:rsid w:val="00B304BB"/>
    <w:rsid w:val="00B4605C"/>
    <w:rsid w:val="00B71036"/>
    <w:rsid w:val="00B9049A"/>
    <w:rsid w:val="00BA7546"/>
    <w:rsid w:val="00C0168A"/>
    <w:rsid w:val="00C13280"/>
    <w:rsid w:val="00C161D0"/>
    <w:rsid w:val="00C73DCF"/>
    <w:rsid w:val="00CF61D6"/>
    <w:rsid w:val="00D034BB"/>
    <w:rsid w:val="00D41716"/>
    <w:rsid w:val="00D85F59"/>
    <w:rsid w:val="00E2083A"/>
    <w:rsid w:val="00E40A31"/>
    <w:rsid w:val="00E54165"/>
    <w:rsid w:val="00E651F3"/>
    <w:rsid w:val="00ED0D6E"/>
    <w:rsid w:val="00ED1B04"/>
    <w:rsid w:val="00F63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B08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81865"/>
    <w:rPr>
      <w:b/>
      <w:bCs/>
    </w:rPr>
  </w:style>
  <w:style w:type="paragraph" w:styleId="a4">
    <w:name w:val="No Spacing"/>
    <w:uiPriority w:val="1"/>
    <w:qFormat/>
    <w:rsid w:val="00081865"/>
    <w:rPr>
      <w:color w:val="000000"/>
      <w:spacing w:val="24"/>
      <w:sz w:val="28"/>
      <w:szCs w:val="28"/>
      <w:lang w:eastAsia="en-US"/>
    </w:rPr>
  </w:style>
  <w:style w:type="table" w:styleId="a5">
    <w:name w:val="Table Grid"/>
    <w:basedOn w:val="a1"/>
    <w:rsid w:val="00396B0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B08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81865"/>
    <w:rPr>
      <w:b/>
      <w:bCs/>
    </w:rPr>
  </w:style>
  <w:style w:type="paragraph" w:styleId="a4">
    <w:name w:val="No Spacing"/>
    <w:uiPriority w:val="1"/>
    <w:qFormat/>
    <w:rsid w:val="00081865"/>
    <w:rPr>
      <w:color w:val="000000"/>
      <w:spacing w:val="24"/>
      <w:sz w:val="28"/>
      <w:szCs w:val="28"/>
      <w:lang w:eastAsia="en-US"/>
    </w:rPr>
  </w:style>
  <w:style w:type="table" w:styleId="a5">
    <w:name w:val="Table Grid"/>
    <w:basedOn w:val="a1"/>
    <w:rsid w:val="00396B0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222</Company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Пользователь</cp:lastModifiedBy>
  <cp:revision>5</cp:revision>
  <cp:lastPrinted>2013-04-23T05:32:00Z</cp:lastPrinted>
  <dcterms:created xsi:type="dcterms:W3CDTF">2013-04-23T09:02:00Z</dcterms:created>
  <dcterms:modified xsi:type="dcterms:W3CDTF">2013-04-23T09:15:00Z</dcterms:modified>
</cp:coreProperties>
</file>